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09" w:type="dxa"/>
        <w:tblInd w:w="-441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664"/>
      </w:tblGrid>
      <w:tr w:rsidR="001B3F86" w:rsidRPr="007E6C15" w14:paraId="6E205668" w14:textId="77777777" w:rsidTr="00C0307D">
        <w:trPr>
          <w:trHeight w:val="334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A00D1A">
            <w:pPr>
              <w:ind w:left="-277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:rsidRPr="006B0549" w14:paraId="733F15CC" w14:textId="77777777" w:rsidTr="00C0307D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6B0549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4DD3B391" w:rsidR="00BF6B0B" w:rsidRPr="006B0549" w:rsidRDefault="00367DC3" w:rsidP="00D95146">
            <w:pPr>
              <w:ind w:left="-113"/>
              <w:rPr>
                <w:rFonts w:cs="Times New Roman"/>
                <w:sz w:val="20"/>
                <w:szCs w:val="20"/>
              </w:rPr>
            </w:pPr>
            <w:r w:rsidRPr="00367DC3">
              <w:rPr>
                <w:rFonts w:cs="Times New Roman"/>
                <w:sz w:val="20"/>
                <w:szCs w:val="20"/>
              </w:rPr>
              <w:t>CAIXA BRASIL IMA-B TÍTULOS PÚBLICOS FI RENDA FIXA LP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0838DA71" w:rsidR="00BF6B0B" w:rsidRPr="006B0549" w:rsidRDefault="00BF6B0B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CNPJ</w:t>
            </w:r>
            <w:r w:rsidR="00416458" w:rsidRPr="006B0549">
              <w:rPr>
                <w:rFonts w:cs="Times New Roman"/>
                <w:sz w:val="20"/>
                <w:szCs w:val="20"/>
              </w:rPr>
              <w:t>:</w:t>
            </w:r>
            <w:r w:rsidR="002E5D01" w:rsidRPr="006B0549">
              <w:rPr>
                <w:rFonts w:cs="Times New Roman"/>
                <w:sz w:val="20"/>
                <w:szCs w:val="20"/>
              </w:rPr>
              <w:t xml:space="preserve"> </w:t>
            </w:r>
            <w:r w:rsidR="00367DC3" w:rsidRPr="00367DC3">
              <w:rPr>
                <w:rFonts w:cs="Times New Roman"/>
                <w:sz w:val="20"/>
                <w:szCs w:val="20"/>
              </w:rPr>
              <w:t>10.740.658/0001-93</w:t>
            </w:r>
          </w:p>
        </w:tc>
      </w:tr>
      <w:tr w:rsidR="00685100" w:rsidRPr="006B0549" w14:paraId="06BE48B7" w14:textId="77777777" w:rsidTr="00C0307D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6B0549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510ED3ED" w:rsidR="00685100" w:rsidRPr="006B0549" w:rsidRDefault="006B0549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85100" w:rsidRPr="006B0549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6B0549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6B054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2D84F533" w:rsidR="00685100" w:rsidRPr="006B0549" w:rsidRDefault="0049177F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1E3C703D" w:rsidR="00685100" w:rsidRPr="006B0549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685100" w:rsidRPr="006B0549" w14:paraId="005AB044" w14:textId="77777777" w:rsidTr="00C0307D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6B0549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77733B3A" w:rsidR="00685100" w:rsidRPr="006B0549" w:rsidRDefault="006B0549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85100" w:rsidRPr="006B0549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6B0549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6B054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496AC85D" w:rsidR="00685100" w:rsidRPr="006B0549" w:rsidRDefault="0049177F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3843C8E2" w:rsidR="00685100" w:rsidRPr="006B0549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6B0549" w14:paraId="1BA78A8B" w14:textId="77777777" w:rsidTr="00C0307D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6B0549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5600A900" w:rsidR="00BF6B0B" w:rsidRPr="006B0549" w:rsidRDefault="006B0549" w:rsidP="00D95146">
            <w:pPr>
              <w:ind w:left="-113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7EA78AC0" w:rsidR="00BF6B0B" w:rsidRPr="006B0549" w:rsidRDefault="00BF6B0B" w:rsidP="00685100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CNPJ</w:t>
            </w:r>
            <w:r w:rsidR="00416458" w:rsidRPr="006B0549">
              <w:rPr>
                <w:rFonts w:cs="Times New Roman"/>
                <w:sz w:val="20"/>
                <w:szCs w:val="20"/>
              </w:rPr>
              <w:t>:</w:t>
            </w:r>
            <w:r w:rsidR="00685100" w:rsidRPr="006B0549">
              <w:rPr>
                <w:rFonts w:cs="Times New Roman"/>
                <w:sz w:val="20"/>
                <w:szCs w:val="20"/>
              </w:rPr>
              <w:t xml:space="preserve">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377384" w14:paraId="50D70499" w14:textId="77777777" w:rsidTr="00C0307D">
        <w:trPr>
          <w:trHeight w:val="56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C0307D">
        <w:trPr>
          <w:trHeight w:val="28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C0307D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C0307D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C0307D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C0307D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C0307D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C0307D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C0307D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C0307D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C0307D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C0307D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C0307D">
        <w:trPr>
          <w:trHeight w:val="2872"/>
        </w:trPr>
        <w:tc>
          <w:tcPr>
            <w:tcW w:w="990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778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4396"/>
            </w:tblGrid>
            <w:tr w:rsidR="00181025" w:rsidRPr="006200F9" w14:paraId="0583C458" w14:textId="77777777" w:rsidTr="006B0549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4396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DE3776" w:rsidRPr="006200F9" w14:paraId="327B410F" w14:textId="77777777" w:rsidTr="0074179F">
              <w:trPr>
                <w:trHeight w:val="301"/>
              </w:trPr>
              <w:tc>
                <w:tcPr>
                  <w:tcW w:w="4274" w:type="dxa"/>
                </w:tcPr>
                <w:p w14:paraId="2B1021DC" w14:textId="616EF44C" w:rsidR="00DE3776" w:rsidRPr="007E6C15" w:rsidRDefault="00DE3776" w:rsidP="00DE377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24EFD01D" w14:textId="77777777" w:rsidR="00DE3776" w:rsidRPr="004A6A10" w:rsidRDefault="00DE3776" w:rsidP="00DE377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35344D03" w14:textId="72897677" w:rsidR="00DE3776" w:rsidRPr="007E6C15" w:rsidRDefault="00DE3776" w:rsidP="00DE3776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466C2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DE3776" w:rsidRPr="006200F9" w14:paraId="34A37D6C" w14:textId="77777777" w:rsidTr="0074179F">
              <w:trPr>
                <w:trHeight w:val="193"/>
              </w:trPr>
              <w:tc>
                <w:tcPr>
                  <w:tcW w:w="4274" w:type="dxa"/>
                </w:tcPr>
                <w:p w14:paraId="3D7BB58A" w14:textId="6A4F1351" w:rsidR="00DE3776" w:rsidRPr="007E6C15" w:rsidRDefault="00DE3776" w:rsidP="00DE377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DF047D9" w14:textId="6B3C1F24" w:rsidR="00DE3776" w:rsidRPr="004A6A10" w:rsidRDefault="00DE3776" w:rsidP="00DE377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46047905" w14:textId="1E92B023" w:rsidR="00DE3776" w:rsidRPr="007E6C15" w:rsidRDefault="00DE3776" w:rsidP="00DE377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466C2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DE3776" w:rsidRPr="006200F9" w14:paraId="3620B3F2" w14:textId="77777777" w:rsidTr="0074179F">
              <w:tc>
                <w:tcPr>
                  <w:tcW w:w="4274" w:type="dxa"/>
                </w:tcPr>
                <w:p w14:paraId="7F0F7272" w14:textId="33A9DEC4" w:rsidR="00DE3776" w:rsidRPr="008B1854" w:rsidRDefault="00DE3776" w:rsidP="00DE377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0EA673EE" w14:textId="77777777" w:rsidR="00DE3776" w:rsidRPr="004A6A10" w:rsidRDefault="00DE3776" w:rsidP="00DE377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5CC2BEDB" w14:textId="7C7C00C2" w:rsidR="00DE3776" w:rsidRPr="004A6A10" w:rsidRDefault="00DE3776" w:rsidP="00DE377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466C2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DE3776" w:rsidRPr="006200F9" w14:paraId="12D5BAFF" w14:textId="77777777" w:rsidTr="0074179F">
              <w:tc>
                <w:tcPr>
                  <w:tcW w:w="4274" w:type="dxa"/>
                </w:tcPr>
                <w:p w14:paraId="1FA42355" w14:textId="57F5881E" w:rsidR="00DE3776" w:rsidRPr="007E6C15" w:rsidRDefault="00DE3776" w:rsidP="00DE377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76EC343D" w14:textId="77777777" w:rsidR="00DE3776" w:rsidRPr="004A6A10" w:rsidRDefault="00DE3776" w:rsidP="00DE377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4981C7AB" w14:textId="3C360EB5" w:rsidR="00DE3776" w:rsidRPr="007E6C15" w:rsidRDefault="00DE3776" w:rsidP="00DE377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466C2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DE3776" w:rsidRPr="006200F9" w14:paraId="01FB3232" w14:textId="77777777" w:rsidTr="0074179F">
              <w:tc>
                <w:tcPr>
                  <w:tcW w:w="4274" w:type="dxa"/>
                </w:tcPr>
                <w:p w14:paraId="2C73943E" w14:textId="51A199BA" w:rsidR="00DE3776" w:rsidRPr="008B1854" w:rsidRDefault="00DE3776" w:rsidP="00DE377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90ACC90" w14:textId="77777777" w:rsidR="00DE3776" w:rsidRPr="004A6A10" w:rsidRDefault="00DE3776" w:rsidP="00DE377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3B493175" w14:textId="00DF15E4" w:rsidR="00DE3776" w:rsidRPr="004A6A10" w:rsidRDefault="00DE3776" w:rsidP="00DE377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466C2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DE3776" w:rsidRPr="006200F9" w14:paraId="2D1A545A" w14:textId="77777777" w:rsidTr="0074179F">
              <w:tc>
                <w:tcPr>
                  <w:tcW w:w="4274" w:type="dxa"/>
                </w:tcPr>
                <w:p w14:paraId="1CC14FBB" w14:textId="123C6363" w:rsidR="00DE3776" w:rsidRPr="008B1854" w:rsidRDefault="00DE3776" w:rsidP="00DE377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3F1C68D1" w14:textId="77777777" w:rsidR="00DE3776" w:rsidRPr="004A6A10" w:rsidRDefault="00DE3776" w:rsidP="00DE377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24C4CDDD" w14:textId="09578108" w:rsidR="00DE3776" w:rsidRPr="004A6A10" w:rsidRDefault="00DE3776" w:rsidP="00DE377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466C2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DE3776" w:rsidRPr="006200F9" w14:paraId="7445D38E" w14:textId="77777777" w:rsidTr="0074179F">
              <w:trPr>
                <w:trHeight w:val="55"/>
              </w:trPr>
              <w:tc>
                <w:tcPr>
                  <w:tcW w:w="4274" w:type="dxa"/>
                </w:tcPr>
                <w:p w14:paraId="6622DBF5" w14:textId="4D5CE794" w:rsidR="00DE3776" w:rsidRPr="00377384" w:rsidRDefault="00DE3776" w:rsidP="00DE377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25D28FB" w14:textId="77777777" w:rsidR="00DE3776" w:rsidRPr="004A6A10" w:rsidRDefault="00DE3776" w:rsidP="00DE377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592B7C21" w14:textId="7CFDC208" w:rsidR="00DE3776" w:rsidRPr="004A6A10" w:rsidRDefault="00DE3776" w:rsidP="00DE377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466C2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DE3776" w:rsidRPr="006200F9" w14:paraId="3723DECF" w14:textId="77777777" w:rsidTr="0074179F">
              <w:trPr>
                <w:trHeight w:val="85"/>
              </w:trPr>
              <w:tc>
                <w:tcPr>
                  <w:tcW w:w="4274" w:type="dxa"/>
                </w:tcPr>
                <w:p w14:paraId="35D1D90F" w14:textId="558F6B0F" w:rsidR="00DE3776" w:rsidRPr="00377384" w:rsidRDefault="00DE3776" w:rsidP="00DE377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E80F2A2" w14:textId="77777777" w:rsidR="00DE3776" w:rsidRPr="004A6A10" w:rsidRDefault="00DE3776" w:rsidP="00DE377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602644A2" w14:textId="2E09A61B" w:rsidR="00DE3776" w:rsidRPr="004A6A10" w:rsidRDefault="00DE3776" w:rsidP="00DE377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466C2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C0307D">
        <w:tblPrEx>
          <w:tblCellMar>
            <w:left w:w="108" w:type="dxa"/>
          </w:tblCellMar>
        </w:tblPrEx>
        <w:trPr>
          <w:trHeight w:val="318"/>
        </w:trPr>
        <w:tc>
          <w:tcPr>
            <w:tcW w:w="990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C0307D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14604780" w:rsidR="0070416C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>Caixa Econômica Federal</w:t>
            </w:r>
          </w:p>
        </w:tc>
      </w:tr>
      <w:tr w:rsidR="0070416C" w:rsidRPr="00D424B2" w14:paraId="0F1A86AC" w14:textId="77777777" w:rsidTr="00C0307D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21F1BE6D" w:rsidR="0070416C" w:rsidRPr="00D424B2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>00.360.305/0001-04</w:t>
            </w:r>
          </w:p>
        </w:tc>
      </w:tr>
      <w:tr w:rsidR="0070416C" w:rsidRPr="00D424B2" w14:paraId="146FA6E8" w14:textId="77777777" w:rsidTr="00C0307D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6A72E6A7" w:rsidR="0070416C" w:rsidRPr="00D424B2" w:rsidRDefault="006B0549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 xml:space="preserve">A distribuição dos Fundos de Investimento é realizada exclusivamente pelo </w:t>
            </w:r>
            <w:r>
              <w:rPr>
                <w:rFonts w:cs="Times New Roman"/>
                <w:sz w:val="21"/>
                <w:szCs w:val="21"/>
              </w:rPr>
              <w:t>Caixa Econômica Federal</w:t>
            </w:r>
            <w:r w:rsidRPr="006B0549">
              <w:rPr>
                <w:rFonts w:cs="Times New Roman"/>
                <w:sz w:val="21"/>
                <w:szCs w:val="21"/>
              </w:rPr>
              <w:t>, por meio de suas agências e canais digitais.</w:t>
            </w:r>
          </w:p>
        </w:tc>
      </w:tr>
      <w:tr w:rsidR="0070416C" w:rsidRPr="00EA3AA0" w14:paraId="69137AF7" w14:textId="77777777" w:rsidTr="00C0307D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C0307D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C0307D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68424AEE" w:rsidR="009E05F2" w:rsidRPr="00884AD2" w:rsidRDefault="00944B2B" w:rsidP="00884AD2">
            <w:pPr>
              <w:jc w:val="center"/>
            </w:pPr>
            <w:r w:rsidRPr="00944B2B">
              <w:t>08/03/2010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557C807A" w:rsidR="009E05F2" w:rsidRPr="00944B2B" w:rsidRDefault="00944B2B" w:rsidP="00944B2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44B2B">
              <w:rPr>
                <w:rFonts w:cs="Times New Roman"/>
                <w:b/>
                <w:sz w:val="21"/>
                <w:szCs w:val="21"/>
              </w:rPr>
              <w:t>08/03/2010</w:t>
            </w:r>
          </w:p>
        </w:tc>
      </w:tr>
      <w:tr w:rsidR="00181025" w:rsidRPr="00301C40" w14:paraId="7938A33E" w14:textId="77777777" w:rsidTr="00C0307D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470F2E5E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55451A">
              <w:rPr>
                <w:rFonts w:cs="Times New Roman"/>
                <w:sz w:val="21"/>
                <w:szCs w:val="21"/>
              </w:rPr>
              <w:t xml:space="preserve"> </w:t>
            </w:r>
            <w:r w:rsidR="0055451A" w:rsidRPr="0055451A">
              <w:rPr>
                <w:rFonts w:cs="Times New Roman"/>
                <w:sz w:val="21"/>
                <w:szCs w:val="21"/>
              </w:rPr>
              <w:t>IMA-B</w:t>
            </w:r>
          </w:p>
        </w:tc>
      </w:tr>
      <w:tr w:rsidR="00181025" w:rsidRPr="00301C40" w14:paraId="3FB8B5BD" w14:textId="77777777" w:rsidTr="00C0307D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66C5A2" w14:textId="487E8476" w:rsidR="00181025" w:rsidRPr="0086486E" w:rsidRDefault="00367DC3" w:rsidP="00181025">
            <w:pPr>
              <w:rPr>
                <w:rFonts w:cs="Times New Roman"/>
                <w:sz w:val="21"/>
                <w:szCs w:val="21"/>
              </w:rPr>
            </w:pPr>
            <w:r w:rsidRPr="00367DC3">
              <w:rPr>
                <w:rFonts w:cs="Times New Roman"/>
                <w:sz w:val="21"/>
                <w:szCs w:val="21"/>
              </w:rPr>
              <w:t>Aplica 100% dos seus recursos em títulos do Tesouro Nacional em operações finais e/ou compromissadas tendo como parâmetro de rentabilidade o subíndice IMA-B.</w:t>
            </w:r>
          </w:p>
        </w:tc>
      </w:tr>
      <w:tr w:rsidR="00181025" w:rsidRPr="00301C40" w14:paraId="52645DEF" w14:textId="77777777" w:rsidTr="00C0307D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3D99F809" w:rsidR="00ED7A71" w:rsidRPr="0086486E" w:rsidRDefault="0035259A" w:rsidP="00181025">
            <w:pPr>
              <w:rPr>
                <w:rFonts w:cs="Times New Roman"/>
                <w:sz w:val="21"/>
                <w:szCs w:val="21"/>
              </w:rPr>
            </w:pPr>
            <w:r w:rsidRPr="0035259A">
              <w:rPr>
                <w:rFonts w:cs="Times New Roman"/>
                <w:sz w:val="21"/>
                <w:szCs w:val="21"/>
              </w:rPr>
              <w:t>Exclusivo previdenciário</w:t>
            </w:r>
          </w:p>
        </w:tc>
      </w:tr>
      <w:tr w:rsidR="00BF6B0B" w14:paraId="6EA7253C" w14:textId="77777777" w:rsidTr="00C0307D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7897240A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2DE49CDF" w:rsidR="00BF6B0B" w:rsidRPr="0086486E" w:rsidRDefault="00C03A2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Indeterminado</w:t>
            </w:r>
          </w:p>
        </w:tc>
      </w:tr>
      <w:tr w:rsidR="00BF6B0B" w14:paraId="6C157201" w14:textId="77777777" w:rsidTr="00C0307D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4E7D75DC" w:rsidR="00BF6B0B" w:rsidRPr="0086486E" w:rsidRDefault="00944B2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C0307D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56CD3920" w:rsidR="00BF6B0B" w:rsidRPr="0086486E" w:rsidRDefault="0035259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360D3117" w14:textId="77777777" w:rsidTr="00C0307D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1A1561E2" w:rsidR="00BF6B0B" w:rsidRPr="0086486E" w:rsidRDefault="0035259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944B2B" w14:paraId="1B5A9867" w14:textId="77777777" w:rsidTr="00C0307D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944B2B" w:rsidRPr="0086486E" w:rsidRDefault="00944B2B" w:rsidP="00944B2B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944B2B" w:rsidRPr="0086486E" w:rsidRDefault="00944B2B" w:rsidP="00944B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5B66BEC9" w:rsidR="00944B2B" w:rsidRPr="0086486E" w:rsidRDefault="00944B2B" w:rsidP="00944B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B0F22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44B2B" w14:paraId="697B3159" w14:textId="77777777" w:rsidTr="00C0307D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944B2B" w:rsidRPr="0086486E" w:rsidRDefault="00944B2B" w:rsidP="00944B2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>
              <w:rPr>
                <w:rFonts w:cs="Times New Roman"/>
                <w:sz w:val="21"/>
                <w:szCs w:val="21"/>
              </w:rPr>
              <w:t>Custos/</w:t>
            </w:r>
            <w:r w:rsidRPr="0086486E">
              <w:rPr>
                <w:rFonts w:cs="Times New Roman"/>
                <w:sz w:val="21"/>
                <w:szCs w:val="21"/>
              </w:rPr>
              <w:t>Taxas)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944B2B" w:rsidRPr="0086486E" w:rsidRDefault="00944B2B" w:rsidP="00944B2B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 (%)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E3C49B4" w14:textId="0FB20528" w:rsidR="00944B2B" w:rsidRPr="0086486E" w:rsidRDefault="00944B2B" w:rsidP="00944B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B0F22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44B2B" w14:paraId="493B6ED1" w14:textId="77777777" w:rsidTr="00C0307D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944B2B" w:rsidRPr="00ED21A9" w:rsidRDefault="00944B2B" w:rsidP="00944B2B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944B2B" w:rsidRPr="0086486E" w:rsidRDefault="00944B2B" w:rsidP="00944B2B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6002EA9" w14:textId="3B7C84BB" w:rsidR="00944B2B" w:rsidRPr="0086486E" w:rsidRDefault="00944B2B" w:rsidP="00944B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B0F22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C0307D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4158EC19" w:rsidR="003A4D9B" w:rsidRPr="0086486E" w:rsidRDefault="0035259A" w:rsidP="003A4D9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0,20%</w:t>
            </w:r>
          </w:p>
        </w:tc>
      </w:tr>
      <w:tr w:rsidR="00CB6C61" w14:paraId="1D2A90DC" w14:textId="77777777" w:rsidTr="00C0307D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10928CF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C0307D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944B2B" w:rsidRPr="00301C40" w14:paraId="29F82CD4" w14:textId="77777777" w:rsidTr="00C0307D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944B2B" w:rsidRPr="00ED21A9" w:rsidRDefault="00944B2B" w:rsidP="00944B2B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94C6C8" w14:textId="0A86754A" w:rsidR="00944B2B" w:rsidRDefault="00944B2B" w:rsidP="00944B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6736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9AA585" w14:textId="634E5D0A" w:rsidR="00944B2B" w:rsidRDefault="00944B2B" w:rsidP="00944B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6736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CCC85E" w14:textId="50543B92" w:rsidR="00944B2B" w:rsidRDefault="00944B2B" w:rsidP="00944B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67363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C0307D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7764E4FD" w:rsidR="00D144CD" w:rsidRDefault="00C03A2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03A2B">
              <w:rPr>
                <w:rFonts w:cs="Times New Roman"/>
                <w:sz w:val="20"/>
                <w:szCs w:val="20"/>
              </w:rPr>
              <w:t>Fundo enquadrado na Resolução CMN nº 3.922/2010 e alterações posteriores</w:t>
            </w:r>
          </w:p>
        </w:tc>
      </w:tr>
      <w:tr w:rsidR="001B5C51" w:rsidRPr="00301C40" w14:paraId="1E77544B" w14:textId="77777777" w:rsidTr="00C0307D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0EA6EFD0" w:rsidR="001B5C5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B5C51" w:rsidRPr="00301C40" w14:paraId="2D82ECFD" w14:textId="77777777" w:rsidTr="00C0307D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354AB2B7" w:rsidR="001B5C5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32C76" w:rsidRPr="00301C40" w14:paraId="4E03D666" w14:textId="77777777" w:rsidTr="00C0307D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0DB6DA25" w:rsidR="00432C76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3C2ADB" w:rsidRPr="00301C40" w14:paraId="79EF85BD" w14:textId="77777777" w:rsidTr="00C0307D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16D2F78A" w:rsidR="003C2ADB" w:rsidRDefault="00C03A2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03A2B">
              <w:rPr>
                <w:rFonts w:cs="Times New Roman"/>
                <w:sz w:val="20"/>
                <w:szCs w:val="20"/>
              </w:rPr>
              <w:t>RISCO DE MERCADO; RISCO DE LIQUIDEZ; RISCO DE CRÉDITO, RISCO DERIVATIVOS; RISCO DE CONCENTRAÇÃO (Vide Regulamento).</w:t>
            </w:r>
          </w:p>
        </w:tc>
      </w:tr>
      <w:tr w:rsidR="00BF6B0B" w:rsidRPr="00EA3AA0" w14:paraId="2742C104" w14:textId="77777777" w:rsidTr="00C0307D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C030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C030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150FDF7D" w:rsidR="009D55CE" w:rsidRPr="00996F57" w:rsidRDefault="00C03A2B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505CC574" w:rsidR="003A4D9B" w:rsidRPr="00207C09" w:rsidRDefault="00C03A2B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949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13D91F2B" w:rsidR="009D55CE" w:rsidRPr="00207C09" w:rsidRDefault="00C03A2B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6.698.026.543,95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39F037B1" w:rsidR="009D55CE" w:rsidRPr="00207C09" w:rsidRDefault="00C03A2B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3,482918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247D6288" w:rsidR="009D55CE" w:rsidRPr="00207C09" w:rsidRDefault="00C03A2B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22,59%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7932933D" w:rsidR="009D55CE" w:rsidRPr="0055451A" w:rsidRDefault="00C03A2B" w:rsidP="0055451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22,95%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0954E40C" w:rsidR="009D55CE" w:rsidRPr="0055451A" w:rsidRDefault="00C03A2B" w:rsidP="0055451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98,43%</w:t>
            </w:r>
          </w:p>
        </w:tc>
      </w:tr>
      <w:tr w:rsidR="00C03A2B" w:rsidRPr="005D2CBE" w14:paraId="0090C935" w14:textId="77777777" w:rsidTr="00C030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0F66F20" w14:textId="451A8965" w:rsidR="00C03A2B" w:rsidRDefault="00C03A2B" w:rsidP="00C03A2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11EF79" w14:textId="2615BE63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643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1CCE6C" w14:textId="2B359583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3.494.713.719,64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27DA6D" w14:textId="41B5893F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2,84111700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F37597" w14:textId="6C5F1ABD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12,84%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F31492" w14:textId="1791B13C" w:rsidR="00C03A2B" w:rsidRDefault="00C03A2B" w:rsidP="00C03A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13,06%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D69027A" w14:textId="4B4905EA" w:rsidR="00C03A2B" w:rsidRDefault="00C03A2B" w:rsidP="00C03A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98,30%</w:t>
            </w:r>
          </w:p>
        </w:tc>
      </w:tr>
      <w:tr w:rsidR="00C03A2B" w:rsidRPr="005D2CBE" w14:paraId="3B799E14" w14:textId="77777777" w:rsidTr="00C030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1EF337CC" w:rsidR="00C03A2B" w:rsidRPr="00996F57" w:rsidRDefault="00C03A2B" w:rsidP="00C03A2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71DCFBFF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722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112F138C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4.084.421.859,82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54579E01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2,51789600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13006C72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12,55%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14A5A919" w:rsidR="00C03A2B" w:rsidRPr="0055451A" w:rsidRDefault="00C03A2B" w:rsidP="00C03A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5451A">
              <w:rPr>
                <w:rFonts w:cs="Times New Roman"/>
                <w:sz w:val="20"/>
                <w:szCs w:val="20"/>
              </w:rPr>
              <w:t>12,79%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456492BB" w:rsidR="00C03A2B" w:rsidRPr="0055451A" w:rsidRDefault="00C03A2B" w:rsidP="00C03A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5451A">
              <w:rPr>
                <w:rFonts w:cs="Times New Roman"/>
                <w:sz w:val="20"/>
                <w:szCs w:val="20"/>
              </w:rPr>
              <w:t>98,09%</w:t>
            </w:r>
          </w:p>
        </w:tc>
      </w:tr>
      <w:tr w:rsidR="00C03A2B" w:rsidRPr="005D2CBE" w14:paraId="7CBB8E44" w14:textId="77777777" w:rsidTr="00C030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C03A2B" w:rsidRPr="00ED21A9" w:rsidRDefault="00C03A2B" w:rsidP="00C03A2B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45BC5461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721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46F6DE51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4.724.619.896,78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5E3DD0E2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2,2371400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124CFB9A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24,56%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59F5B5D1" w:rsidR="00C03A2B" w:rsidRPr="0055451A" w:rsidRDefault="00C03A2B" w:rsidP="00C03A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5451A">
              <w:rPr>
                <w:rFonts w:cs="Times New Roman"/>
                <w:sz w:val="20"/>
                <w:szCs w:val="20"/>
              </w:rPr>
              <w:t>24,81%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6D523A65" w:rsidR="00C03A2B" w:rsidRPr="0055451A" w:rsidRDefault="00C03A2B" w:rsidP="00C03A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5451A">
              <w:rPr>
                <w:rFonts w:cs="Times New Roman"/>
                <w:sz w:val="20"/>
                <w:szCs w:val="20"/>
              </w:rPr>
              <w:t>98,99%</w:t>
            </w:r>
          </w:p>
        </w:tc>
      </w:tr>
      <w:tr w:rsidR="00C03A2B" w:rsidRPr="005D2CBE" w14:paraId="77C7B7F9" w14:textId="77777777" w:rsidTr="00C030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C03A2B" w:rsidRPr="00ED21A9" w:rsidRDefault="00C03A2B" w:rsidP="00C03A2B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64FDF90F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643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50D0D562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3.317.951.442,96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568B2F5D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1,79603300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33236F2B" w:rsidR="00C03A2B" w:rsidRPr="00207C09" w:rsidRDefault="00C03A2B" w:rsidP="00C03A2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07C09">
              <w:rPr>
                <w:rFonts w:cs="Times New Roman"/>
                <w:sz w:val="18"/>
                <w:szCs w:val="18"/>
              </w:rPr>
              <w:t>7,27%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52553D71" w:rsidR="00C03A2B" w:rsidRPr="0055451A" w:rsidRDefault="00C03A2B" w:rsidP="00C03A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5451A">
              <w:rPr>
                <w:rFonts w:cs="Times New Roman"/>
                <w:sz w:val="20"/>
                <w:szCs w:val="20"/>
              </w:rPr>
              <w:t>8,88%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4158E20C" w:rsidR="00C03A2B" w:rsidRPr="0055451A" w:rsidRDefault="00C03A2B" w:rsidP="00C03A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5451A">
              <w:rPr>
                <w:rFonts w:cs="Times New Roman"/>
                <w:sz w:val="20"/>
                <w:szCs w:val="20"/>
              </w:rPr>
              <w:t>81,87%</w:t>
            </w:r>
          </w:p>
        </w:tc>
      </w:tr>
      <w:tr w:rsidR="00C03A2B" w:rsidRPr="00161F88" w14:paraId="12F8C428" w14:textId="77777777" w:rsidTr="00C030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56E28E35" w:rsidR="00C03A2B" w:rsidRPr="00161F88" w:rsidRDefault="00C03A2B" w:rsidP="00C03A2B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C03A2B" w:rsidRPr="00301C40" w14:paraId="58EE6C15" w14:textId="77777777" w:rsidTr="00C0307D">
        <w:trPr>
          <w:trHeight w:val="65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C03A2B" w:rsidRPr="00ED21A9" w:rsidRDefault="00C03A2B" w:rsidP="00C03A2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C03A2B" w:rsidRPr="00301C40" w14:paraId="3C6B6827" w14:textId="77777777" w:rsidTr="00C0307D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C03A2B" w:rsidRPr="00ED21A9" w:rsidRDefault="00C03A2B" w:rsidP="00C03A2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C03A2B" w:rsidRPr="00ED21A9" w:rsidRDefault="00C03A2B" w:rsidP="00C03A2B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6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C03A2B" w:rsidRPr="00ED21A9" w:rsidRDefault="00C03A2B" w:rsidP="00C03A2B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C03A2B" w:rsidRPr="00301C40" w14:paraId="746FB8D2" w14:textId="77777777" w:rsidTr="00C0307D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C03A2B" w:rsidRDefault="00C03A2B" w:rsidP="00C03A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0F3E9506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44B2B">
              <w:rPr>
                <w:rFonts w:cs="Times New Roman"/>
                <w:sz w:val="20"/>
                <w:szCs w:val="20"/>
              </w:rPr>
              <w:t>Títulos Federais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4868275F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93,7796%</w:t>
            </w:r>
          </w:p>
        </w:tc>
      </w:tr>
      <w:tr w:rsidR="00C03A2B" w:rsidRPr="00301C40" w14:paraId="33AE4D05" w14:textId="77777777" w:rsidTr="00C0307D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C03A2B" w:rsidRDefault="00C03A2B" w:rsidP="00C03A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3052E31A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44B2B">
              <w:rPr>
                <w:rFonts w:cs="Times New Roman"/>
                <w:sz w:val="20"/>
                <w:szCs w:val="20"/>
              </w:rPr>
              <w:t>Operação compromissada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56195D5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6,2220%</w:t>
            </w:r>
          </w:p>
        </w:tc>
      </w:tr>
      <w:tr w:rsidR="00C03A2B" w:rsidRPr="00301C40" w14:paraId="5FBCA45C" w14:textId="77777777" w:rsidTr="00C0307D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C03A2B" w:rsidRDefault="00C03A2B" w:rsidP="00C03A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7777777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7777777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C03A2B" w:rsidRPr="00301C40" w14:paraId="78EE981E" w14:textId="77777777" w:rsidTr="00C0307D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C03A2B" w:rsidRDefault="00C03A2B" w:rsidP="00C03A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7777777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7777777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C03A2B" w:rsidRPr="00301C40" w14:paraId="4ED5E488" w14:textId="77777777" w:rsidTr="00C0307D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C03A2B" w:rsidRDefault="00C03A2B" w:rsidP="00C03A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7777777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7777777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C03A2B" w:rsidRPr="00301C40" w14:paraId="436FF8F7" w14:textId="77777777" w:rsidTr="00C0307D">
        <w:trPr>
          <w:trHeight w:val="145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C03A2B" w:rsidRPr="00DF52CF" w:rsidRDefault="00C03A2B" w:rsidP="00C03A2B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C03A2B" w:rsidRPr="00301C40" w14:paraId="505589B7" w14:textId="77777777" w:rsidTr="00C0307D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C03A2B" w:rsidRPr="00996F57" w:rsidRDefault="00C03A2B" w:rsidP="00C03A2B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C03A2B" w:rsidRPr="00301C40" w:rsidRDefault="00C03A2B" w:rsidP="00C03A2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C03A2B" w:rsidRPr="00996F57" w:rsidRDefault="00C03A2B" w:rsidP="00C03A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C03A2B" w:rsidRPr="00301C40" w14:paraId="430BA8B2" w14:textId="77777777" w:rsidTr="00C0307D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C03A2B" w:rsidRDefault="00C03A2B" w:rsidP="00C03A2B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7C5CBB6A" w:rsidR="00C03A2B" w:rsidRPr="00944B2B" w:rsidRDefault="00C03A2B" w:rsidP="00C03A2B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1AEB" w14:textId="0AF1AA3C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07E56" w14:textId="41299FE4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03A2B" w:rsidRPr="00301C40" w14:paraId="4FB8A5B8" w14:textId="77777777" w:rsidTr="00C0307D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C03A2B" w:rsidRDefault="00C03A2B" w:rsidP="00C03A2B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4FAB8826" w:rsidR="00C03A2B" w:rsidRPr="00944B2B" w:rsidRDefault="00C03A2B" w:rsidP="00C03A2B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E2B1" w14:textId="05703439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A695B" w14:textId="7C8A49C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03A2B" w:rsidRPr="00301C40" w14:paraId="1EE4F309" w14:textId="77777777" w:rsidTr="00C0307D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C03A2B" w:rsidRDefault="00C03A2B" w:rsidP="00C03A2B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643A319B" w:rsidR="00C03A2B" w:rsidRPr="00944B2B" w:rsidRDefault="00C03A2B" w:rsidP="00C03A2B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0F70" w14:textId="7F96411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EED5E" w14:textId="2D77A7B2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03A2B" w:rsidRPr="00301C40" w14:paraId="25EA7FA4" w14:textId="77777777" w:rsidTr="00C0307D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C03A2B" w:rsidRDefault="00C03A2B" w:rsidP="00C03A2B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C03A2B" w:rsidRPr="00301C40" w14:paraId="40C078B0" w14:textId="77777777" w:rsidTr="00C0307D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C03A2B" w:rsidRPr="00996F57" w:rsidRDefault="00C03A2B" w:rsidP="00C03A2B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C03A2B" w:rsidRPr="00996F57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C03A2B" w:rsidRPr="00301C40" w:rsidRDefault="00C03A2B" w:rsidP="00C03A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C03A2B" w:rsidRPr="00301C40" w14:paraId="1C6D37C5" w14:textId="77777777" w:rsidTr="00C0307D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C03A2B" w:rsidRDefault="00C03A2B" w:rsidP="00C03A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E61" w14:textId="7914A8A1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C66D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08C" w14:textId="11742728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C66D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9768B" w14:textId="42445201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C66D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03A2B" w:rsidRPr="00301C40" w14:paraId="5C3B0339" w14:textId="77777777" w:rsidTr="00C0307D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C03A2B" w:rsidRDefault="00C03A2B" w:rsidP="00C03A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8E89" w14:textId="28961B48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C66D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E94" w14:textId="300ED49E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C66D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D475" w14:textId="520AC256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C66D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03A2B" w:rsidRPr="00301C40" w14:paraId="20278E5D" w14:textId="77777777" w:rsidTr="00C0307D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C03A2B" w:rsidRDefault="00C03A2B" w:rsidP="00C03A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EC8" w14:textId="21A15720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C66D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6B7D" w14:textId="43FF75E2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C66D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895AC" w14:textId="01CE2C25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C66D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03A2B" w:rsidRPr="00301C40" w14:paraId="7F2353F5" w14:textId="77777777" w:rsidTr="00C0307D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C03A2B" w:rsidRDefault="00C03A2B" w:rsidP="00C03A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D85" w14:textId="4598226B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C66D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763" w14:textId="3A5A39B1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C66D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0BA5C" w14:textId="5D80452E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C66D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03A2B" w:rsidRPr="00301C40" w14:paraId="683559AB" w14:textId="77777777" w:rsidTr="00C0307D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9D4" w14:textId="77777777" w:rsidR="00C03A2B" w:rsidRDefault="00C03A2B" w:rsidP="00C03A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438C2E" w14:textId="786D3AC2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C66D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632D61" w14:textId="326405EE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C66D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4D086E1" w14:textId="1CEAE955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C66D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03A2B" w:rsidRPr="00301C40" w14:paraId="4BDA7D51" w14:textId="77777777" w:rsidTr="00C0307D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C03A2B" w:rsidRDefault="00C03A2B" w:rsidP="00C03A2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331D338A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C03A2B" w:rsidRPr="00301C40" w14:paraId="17C3E7C0" w14:textId="77777777" w:rsidTr="00C0307D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C03A2B" w:rsidRDefault="00C03A2B" w:rsidP="00C03A2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64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7D0B850B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</w:t>
            </w:r>
          </w:p>
        </w:tc>
      </w:tr>
      <w:tr w:rsidR="00C03A2B" w:rsidRPr="00301C40" w14:paraId="28846C63" w14:textId="77777777" w:rsidTr="00C0307D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C03A2B" w:rsidRDefault="00C03A2B" w:rsidP="00C03A2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66A4AAC2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Compatível</w:t>
            </w:r>
          </w:p>
        </w:tc>
      </w:tr>
      <w:tr w:rsidR="00C03A2B" w:rsidRPr="00301C40" w14:paraId="068D2230" w14:textId="77777777" w:rsidTr="00C0307D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C03A2B" w:rsidRPr="00023577" w:rsidRDefault="00C03A2B" w:rsidP="00C03A2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C03A2B" w:rsidRPr="00023577" w:rsidRDefault="00C03A2B" w:rsidP="00C03A2B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C03A2B" w:rsidRPr="00023577" w:rsidRDefault="00C03A2B" w:rsidP="00C03A2B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C03A2B" w:rsidRPr="00301C40" w14:paraId="3028C53D" w14:textId="77777777" w:rsidTr="00C0307D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3AB73" w14:textId="13E6196E" w:rsidR="00C03A2B" w:rsidRPr="00301C40" w:rsidRDefault="00C03A2B" w:rsidP="00C03A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55982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0CEC2" w14:textId="7D6A3DEA" w:rsidR="00C03A2B" w:rsidRPr="00301C40" w:rsidRDefault="00C03A2B" w:rsidP="00C03A2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55982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03A2B" w:rsidRPr="00301C40" w14:paraId="7D311F67" w14:textId="77777777" w:rsidTr="00C0307D">
        <w:trPr>
          <w:trHeight w:val="80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C03A2B" w:rsidRPr="00DF52CF" w:rsidRDefault="00C03A2B" w:rsidP="00C03A2B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C03A2B" w:rsidRPr="00301C40" w14:paraId="19A5F7B9" w14:textId="77777777" w:rsidTr="00C0307D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C03A2B" w:rsidRPr="00161F88" w:rsidRDefault="00C03A2B" w:rsidP="00C03A2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3FC96C0D" w:rsidR="00C03A2B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5451A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C03A2B" w:rsidRPr="00301C40" w14:paraId="72A126E4" w14:textId="77777777" w:rsidTr="00C0307D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C03A2B" w:rsidRPr="00301C40" w:rsidRDefault="00C03A2B" w:rsidP="00C03A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69319" w14:textId="4EE62F14" w:rsidR="00C03A2B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44B2B">
              <w:rPr>
                <w:rFonts w:cs="Times New Roman"/>
                <w:sz w:val="20"/>
                <w:szCs w:val="20"/>
              </w:rPr>
              <w:t>Obter rentabilidade que acompanhe à variação do IMA-B.</w:t>
            </w:r>
          </w:p>
          <w:p w14:paraId="7FE79737" w14:textId="77777777" w:rsidR="00C03A2B" w:rsidRPr="00301C40" w:rsidRDefault="00C03A2B" w:rsidP="00C03A2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</w:tbl>
    <w:p w14:paraId="467D9471" w14:textId="77777777" w:rsidR="0011177A" w:rsidRDefault="0011177A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3FA6965B" w14:textId="5AD53C30" w:rsidR="00C272FB" w:rsidRDefault="00C272FB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45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9"/>
        <w:gridCol w:w="2262"/>
        <w:gridCol w:w="1990"/>
        <w:gridCol w:w="2414"/>
      </w:tblGrid>
      <w:tr w:rsidR="00C0307D" w14:paraId="1F05A685" w14:textId="77777777" w:rsidTr="00F12D20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0C38B193" w14:textId="77777777" w:rsidR="00C0307D" w:rsidRDefault="00C0307D" w:rsidP="00F12D20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bookmarkStart w:id="0" w:name="_GoBack"/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600FD63" w14:textId="77777777" w:rsidR="00C0307D" w:rsidRDefault="00C0307D" w:rsidP="00F12D2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C0307D" w14:paraId="2A213655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D1F0FE" w14:textId="77777777" w:rsidR="00C0307D" w:rsidRDefault="00C0307D" w:rsidP="00F12D20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F170E5A" w14:textId="77777777" w:rsidR="00C0307D" w:rsidRDefault="00C0307D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28E5083" w14:textId="77777777" w:rsidR="00C0307D" w:rsidRDefault="00C0307D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8B385CF" w14:textId="77777777" w:rsidR="00C0307D" w:rsidRDefault="00C0307D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C0307D" w14:paraId="2FB6BA68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2E3671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2EB658B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BA34CD4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2C737DD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0307D" w14:paraId="2226DFB5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19E634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CA108C5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8DA4A07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956CDED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0307D" w14:paraId="1F05C53F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60D7BA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640E485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28B9603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006C6D0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0307D" w14:paraId="2DCFF5E6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6CD7C2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99DF4BB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BC2A02C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4878397" w14:textId="77777777" w:rsidR="00C0307D" w:rsidRDefault="00C0307D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bookmarkEnd w:id="0"/>
    </w:tbl>
    <w:p w14:paraId="74AF2C98" w14:textId="77777777" w:rsidR="00C0307D" w:rsidRDefault="00C0307D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7F4EC717" w14:textId="77777777" w:rsidR="00C0307D" w:rsidRDefault="00C0307D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582A8255" w14:textId="77777777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</w:p>
    <w:sectPr w:rsidR="00DF52CF" w:rsidSect="00A00D1A">
      <w:headerReference w:type="default" r:id="rId8"/>
      <w:footerReference w:type="default" r:id="rId9"/>
      <w:pgSz w:w="11906" w:h="16838"/>
      <w:pgMar w:top="284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FA88B" w14:textId="77777777" w:rsidR="00527AB9" w:rsidRDefault="00527AB9" w:rsidP="003764B6">
      <w:pPr>
        <w:spacing w:after="0" w:line="240" w:lineRule="auto"/>
      </w:pPr>
      <w:r>
        <w:separator/>
      </w:r>
    </w:p>
  </w:endnote>
  <w:endnote w:type="continuationSeparator" w:id="0">
    <w:p w14:paraId="7C7F1732" w14:textId="77777777" w:rsidR="00527AB9" w:rsidRDefault="00527AB9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06C40" w14:textId="77777777" w:rsidR="001A7B25" w:rsidRDefault="001A7B25" w:rsidP="001A7B25">
    <w:pPr>
      <w:pStyle w:val="Textodenotaderodap"/>
      <w:jc w:val="both"/>
    </w:pPr>
    <w:r>
      <w:rPr>
        <w:rStyle w:val="Refdenotaderodap"/>
      </w:rPr>
      <w:footnoteRef/>
    </w:r>
    <w:r>
      <w:t xml:space="preserve"> </w:t>
    </w:r>
    <w:r w:rsidRPr="00730EA4">
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</w:r>
    <w:r>
      <w:t xml:space="preserve"> e os requisitos e limites previstos</w:t>
    </w:r>
    <w:r w:rsidRPr="00730EA4">
      <w:t xml:space="preserve"> na Resolução do CMN</w:t>
    </w:r>
    <w:r>
      <w:t>, a</w:t>
    </w:r>
    <w:r w:rsidRPr="00730EA4">
      <w:t xml:space="preserve"> aderência à Politica Anual de Investimentos</w:t>
    </w:r>
    <w:r>
      <w:t xml:space="preserve"> e ao perfil das obrigações presentes e futuras do RPPS</w:t>
    </w:r>
    <w:r w:rsidRPr="00730EA4">
      <w:t>.</w:t>
    </w:r>
  </w:p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3D173" w14:textId="77777777" w:rsidR="00527AB9" w:rsidRDefault="00527AB9" w:rsidP="003764B6">
      <w:pPr>
        <w:spacing w:after="0" w:line="240" w:lineRule="auto"/>
      </w:pPr>
      <w:r>
        <w:separator/>
      </w:r>
    </w:p>
  </w:footnote>
  <w:footnote w:type="continuationSeparator" w:id="0">
    <w:p w14:paraId="5CB29A8C" w14:textId="77777777" w:rsidR="00527AB9" w:rsidRDefault="00527AB9" w:rsidP="003764B6">
      <w:pPr>
        <w:spacing w:after="0" w:line="240" w:lineRule="auto"/>
      </w:pPr>
      <w:r>
        <w:continuationSeparator/>
      </w:r>
    </w:p>
  </w:footnote>
  <w:footnote w:id="1">
    <w:p w14:paraId="4CD350F0" w14:textId="6894D32E" w:rsidR="006478E6" w:rsidRDefault="006478E6" w:rsidP="006478E6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30223"/>
    <w:multiLevelType w:val="hybridMultilevel"/>
    <w:tmpl w:val="E4F07FEC"/>
    <w:lvl w:ilvl="0" w:tplc="19F6536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21"/>
  </w:num>
  <w:num w:numId="5">
    <w:abstractNumId w:val="1"/>
  </w:num>
  <w:num w:numId="6">
    <w:abstractNumId w:val="16"/>
  </w:num>
  <w:num w:numId="7">
    <w:abstractNumId w:val="5"/>
  </w:num>
  <w:num w:numId="8">
    <w:abstractNumId w:val="19"/>
  </w:num>
  <w:num w:numId="9">
    <w:abstractNumId w:val="15"/>
  </w:num>
  <w:num w:numId="10">
    <w:abstractNumId w:val="17"/>
  </w:num>
  <w:num w:numId="11">
    <w:abstractNumId w:val="4"/>
  </w:num>
  <w:num w:numId="12">
    <w:abstractNumId w:val="22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A7B25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C09"/>
    <w:rsid w:val="00207D61"/>
    <w:rsid w:val="00215C52"/>
    <w:rsid w:val="00220BEA"/>
    <w:rsid w:val="00224092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259A"/>
    <w:rsid w:val="00353589"/>
    <w:rsid w:val="00357E6F"/>
    <w:rsid w:val="00360196"/>
    <w:rsid w:val="00360D1E"/>
    <w:rsid w:val="003642D1"/>
    <w:rsid w:val="00367DC3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A4D9B"/>
    <w:rsid w:val="003C1C06"/>
    <w:rsid w:val="003C2216"/>
    <w:rsid w:val="003C2ADB"/>
    <w:rsid w:val="003D193C"/>
    <w:rsid w:val="003D25C8"/>
    <w:rsid w:val="003D408B"/>
    <w:rsid w:val="003D4769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77F"/>
    <w:rsid w:val="00491AE8"/>
    <w:rsid w:val="00492D32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27AB9"/>
    <w:rsid w:val="005303AB"/>
    <w:rsid w:val="005328C7"/>
    <w:rsid w:val="00534CFE"/>
    <w:rsid w:val="00540A28"/>
    <w:rsid w:val="0055451A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E06"/>
    <w:rsid w:val="006A450A"/>
    <w:rsid w:val="006A5E8E"/>
    <w:rsid w:val="006B0549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768B5"/>
    <w:rsid w:val="00784466"/>
    <w:rsid w:val="007918F2"/>
    <w:rsid w:val="007B1382"/>
    <w:rsid w:val="007B5637"/>
    <w:rsid w:val="007B6329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1BE4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4B2B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E498E"/>
    <w:rsid w:val="009F03C8"/>
    <w:rsid w:val="009F2552"/>
    <w:rsid w:val="009F342A"/>
    <w:rsid w:val="009F5541"/>
    <w:rsid w:val="00A00D1A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07D"/>
    <w:rsid w:val="00C03A2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0743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0AAB"/>
    <w:rsid w:val="00D03CF5"/>
    <w:rsid w:val="00D144CD"/>
    <w:rsid w:val="00D14E2E"/>
    <w:rsid w:val="00D214E1"/>
    <w:rsid w:val="00D22937"/>
    <w:rsid w:val="00D23C6E"/>
    <w:rsid w:val="00D26166"/>
    <w:rsid w:val="00D27B4C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776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94021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D7A7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C5DE1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0C13-C48E-4E50-8308-E8B19EF7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882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32</cp:revision>
  <cp:lastPrinted>2016-03-23T21:20:00Z</cp:lastPrinted>
  <dcterms:created xsi:type="dcterms:W3CDTF">2018-12-11T22:23:00Z</dcterms:created>
  <dcterms:modified xsi:type="dcterms:W3CDTF">2021-02-25T16:38:00Z</dcterms:modified>
</cp:coreProperties>
</file>