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Ind w:w="-299" w:type="dxa"/>
        <w:tblLayout w:type="fixed"/>
        <w:tblLook w:val="00A0" w:firstRow="1" w:lastRow="0" w:firstColumn="1" w:lastColumn="0" w:noHBand="0" w:noVBand="0"/>
      </w:tblPr>
      <w:tblGrid>
        <w:gridCol w:w="270"/>
        <w:gridCol w:w="2148"/>
        <w:gridCol w:w="1975"/>
        <w:gridCol w:w="270"/>
        <w:gridCol w:w="561"/>
        <w:gridCol w:w="870"/>
        <w:gridCol w:w="718"/>
        <w:gridCol w:w="397"/>
        <w:gridCol w:w="590"/>
        <w:gridCol w:w="1555"/>
      </w:tblGrid>
      <w:tr w:rsidR="0037715B" w:rsidRPr="005D2CBE" w14:paraId="221DA7D9" w14:textId="77777777" w:rsidTr="004664B1">
        <w:trPr>
          <w:trHeight w:val="49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E5B9E" w14:textId="608C5559" w:rsidR="0037715B" w:rsidRPr="001971E8" w:rsidRDefault="00B318E5" w:rsidP="0037715B">
            <w:pPr>
              <w:ind w:left="-262" w:hanging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ATESTADO DE CREDENCIAMENTO</w:t>
            </w:r>
          </w:p>
        </w:tc>
      </w:tr>
      <w:tr w:rsidR="00370509" w:rsidRPr="00F16655" w14:paraId="3D6D225D" w14:textId="77777777" w:rsidTr="004664B1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CF570" w14:textId="77777777" w:rsidR="00370509" w:rsidRPr="00925479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Ente Federativo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A20C012" w14:textId="366E319F" w:rsidR="00370509" w:rsidRPr="00377384" w:rsidRDefault="00370509" w:rsidP="0037050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Chapada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5757271" w14:textId="0C88F222" w:rsidR="00370509" w:rsidRPr="00925479" w:rsidRDefault="00370509" w:rsidP="00370509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B4354A" w14:textId="7CBDB633" w:rsidR="00370509" w:rsidRPr="00377384" w:rsidRDefault="00370509" w:rsidP="00370509">
            <w:pPr>
              <w:rPr>
                <w:rFonts w:cs="Times New Roman"/>
                <w:sz w:val="24"/>
                <w:szCs w:val="24"/>
              </w:rPr>
            </w:pPr>
            <w:r w:rsidRPr="00F06781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613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F06781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F06781"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370509" w:rsidRPr="00F16655" w14:paraId="36D14574" w14:textId="77777777" w:rsidTr="004664B1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CC1265" w14:textId="77777777" w:rsidR="00370509" w:rsidRPr="00925479" w:rsidRDefault="00370509" w:rsidP="0037050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Unidade Gestora do RPPS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EA608B" w14:textId="1503B70B" w:rsidR="00370509" w:rsidRPr="00377384" w:rsidRDefault="00370509" w:rsidP="00370509">
            <w:pPr>
              <w:rPr>
                <w:rFonts w:cs="Times New Roman"/>
                <w:sz w:val="24"/>
                <w:szCs w:val="24"/>
              </w:rPr>
            </w:pPr>
            <w:r w:rsidRPr="00F06781"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B8682A5" w14:textId="5A2BD9A0" w:rsidR="00370509" w:rsidRPr="00925479" w:rsidRDefault="00370509" w:rsidP="00370509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24EDF17" w14:textId="5F48AB83" w:rsidR="00370509" w:rsidRPr="00377384" w:rsidRDefault="00370509" w:rsidP="00370509">
            <w:pPr>
              <w:rPr>
                <w:rFonts w:cs="Times New Roman"/>
                <w:sz w:val="24"/>
                <w:szCs w:val="24"/>
              </w:rPr>
            </w:pPr>
            <w:r w:rsidRPr="00F06781"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370509" w:rsidRPr="00F16655" w14:paraId="782FDF58" w14:textId="77777777" w:rsidTr="004664B1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253A7" w14:textId="77777777" w:rsidR="00370509" w:rsidRPr="001971E8" w:rsidRDefault="00370509" w:rsidP="00370509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370509" w:rsidRPr="00F16655" w14:paraId="4E86BBD4" w14:textId="77777777" w:rsidTr="004664B1">
        <w:trPr>
          <w:trHeight w:val="14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A0B0C" w14:textId="0220043A" w:rsidR="00370509" w:rsidRPr="00377384" w:rsidRDefault="00370509" w:rsidP="0037050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Credenciada Administradora e Gestora</w:t>
            </w:r>
          </w:p>
        </w:tc>
      </w:tr>
      <w:tr w:rsidR="00370509" w:rsidRPr="00F16655" w14:paraId="1C421E7C" w14:textId="77777777" w:rsidTr="004664B1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E08038" w14:textId="77777777" w:rsidR="00370509" w:rsidRPr="00660591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CA3B3C5" w14:textId="5EC50BA0" w:rsidR="00370509" w:rsidRPr="00377384" w:rsidRDefault="00370509" w:rsidP="00370509">
            <w:pPr>
              <w:jc w:val="both"/>
              <w:rPr>
                <w:rFonts w:cs="Times New Roman"/>
                <w:sz w:val="24"/>
                <w:szCs w:val="24"/>
              </w:rPr>
            </w:pPr>
            <w:r w:rsidRPr="00DF19FE">
              <w:rPr>
                <w:rFonts w:cs="Times New Roman"/>
                <w:sz w:val="21"/>
                <w:szCs w:val="21"/>
              </w:rPr>
              <w:t>BB Gestão de Recursos - Distribuidora de Títulos e Valores Mobiliários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F3454B8" w14:textId="77777777" w:rsidR="00370509" w:rsidRDefault="00370509" w:rsidP="00370509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5A313F9" w14:textId="46154AFF" w:rsidR="00370509" w:rsidRPr="000C7B1B" w:rsidRDefault="00370509" w:rsidP="00370509">
            <w:pPr>
              <w:rPr>
                <w:rFonts w:cs="Times New Roman"/>
              </w:rPr>
            </w:pPr>
            <w:r w:rsidRPr="000C7B1B">
              <w:rPr>
                <w:rFonts w:cs="Times New Roman"/>
              </w:rPr>
              <w:t>30.822.936/0001-69</w:t>
            </w:r>
          </w:p>
        </w:tc>
      </w:tr>
      <w:tr w:rsidR="00370509" w:rsidRPr="00F16655" w14:paraId="547A47AB" w14:textId="77777777" w:rsidTr="004664B1">
        <w:trPr>
          <w:trHeight w:val="31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64A3A" w14:textId="77777777" w:rsidR="00370509" w:rsidRPr="0072633D" w:rsidRDefault="00370509" w:rsidP="00370509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370509" w:rsidRPr="00F16655" w14:paraId="171615C6" w14:textId="77777777" w:rsidTr="004664B1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84B85" w14:textId="77777777" w:rsidR="00370509" w:rsidRPr="00377384" w:rsidRDefault="00370509" w:rsidP="00370509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0960A4E" w14:textId="1477E4B5" w:rsidR="00370509" w:rsidRPr="00377384" w:rsidRDefault="00370509" w:rsidP="0037050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07/2020</w:t>
            </w:r>
          </w:p>
        </w:tc>
      </w:tr>
      <w:tr w:rsidR="00370509" w:rsidRPr="00F16655" w14:paraId="48CDCFF6" w14:textId="77777777" w:rsidTr="004664B1">
        <w:trPr>
          <w:trHeight w:val="145"/>
        </w:trPr>
        <w:tc>
          <w:tcPr>
            <w:tcW w:w="6094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E12B0" w14:textId="77777777" w:rsidR="00370509" w:rsidRPr="00CD0AA7" w:rsidRDefault="00370509" w:rsidP="00370509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F2FD366" w14:textId="77CEBAB8" w:rsidR="00370509" w:rsidRPr="00377384" w:rsidRDefault="00370509" w:rsidP="0037050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11/12/2020</w:t>
            </w:r>
          </w:p>
        </w:tc>
      </w:tr>
      <w:tr w:rsidR="00370509" w:rsidRPr="00F16655" w14:paraId="6C98A3D1" w14:textId="77777777" w:rsidTr="004664B1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FFD64" w14:textId="77777777" w:rsidR="00370509" w:rsidRPr="0072633D" w:rsidRDefault="00370509" w:rsidP="00370509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370509" w:rsidRPr="00F16655" w14:paraId="4BE2ADF5" w14:textId="77777777" w:rsidTr="004664B1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98A7E" w14:textId="77777777" w:rsidR="00370509" w:rsidRPr="00632017" w:rsidRDefault="00370509" w:rsidP="00370509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370509" w:rsidRPr="00F16655" w14:paraId="516621E1" w14:textId="77777777" w:rsidTr="004664B1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873F5" w14:textId="77777777" w:rsidR="00370509" w:rsidRPr="00377384" w:rsidRDefault="00370509" w:rsidP="00370509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AC56F25" w14:textId="08B892BC" w:rsidR="00370509" w:rsidRPr="00377384" w:rsidRDefault="00370509" w:rsidP="00370509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Parecer </w:t>
            </w:r>
            <w:r w:rsidRPr="00377384">
              <w:rPr>
                <w:rFonts w:cs="Times New Roman"/>
                <w:b/>
                <w:sz w:val="24"/>
                <w:szCs w:val="24"/>
              </w:rPr>
              <w:t>final quanto ao credenciamento da Instituiç</w:t>
            </w:r>
            <w:r>
              <w:rPr>
                <w:rFonts w:cs="Times New Roman"/>
                <w:b/>
                <w:sz w:val="24"/>
                <w:szCs w:val="24"/>
              </w:rPr>
              <w:t>ão:</w:t>
            </w:r>
          </w:p>
          <w:p w14:paraId="6345C2EB" w14:textId="77777777" w:rsidR="00370509" w:rsidRPr="00377384" w:rsidRDefault="00370509" w:rsidP="00370509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36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8E1F74F" w14:textId="77014264" w:rsidR="00370509" w:rsidRDefault="00370509" w:rsidP="0037050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 RPPS Chapada declara, nos termos da Resolução do CMN nº 3.922/2010 e 4.695/2018 que o </w:t>
            </w:r>
            <w:r w:rsidRPr="00DF19FE">
              <w:rPr>
                <w:rFonts w:cs="Times New Roman"/>
                <w:sz w:val="21"/>
                <w:szCs w:val="21"/>
              </w:rPr>
              <w:t>BB Gestão de Recursos - Distribuidora de Títulos e Valores Mobiliários</w:t>
            </w:r>
            <w:r>
              <w:rPr>
                <w:rFonts w:cs="Times New Roman"/>
              </w:rPr>
              <w:t>, apresentaram a documentação necessária, a qual foi analisada e aprovada, bem como está devidamente de acordo com os órgãos que regulam o mercado financeiro, assim estamos credenciados instituição junto ao RPPS Chapada, para a possível alocação de recursos financeiros do regime próprio pelo prazo de 12 (doze) meses.</w:t>
            </w:r>
          </w:p>
          <w:p w14:paraId="0653A178" w14:textId="3FD98517" w:rsidR="00370509" w:rsidRPr="00377384" w:rsidRDefault="00370509" w:rsidP="0037050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Os documentos institucionais e técnicos estão em conformidade, nada consta que desabone a conduta desta instituição.</w:t>
            </w:r>
          </w:p>
        </w:tc>
      </w:tr>
      <w:tr w:rsidR="00370509" w:rsidRPr="0033104A" w14:paraId="6A97E516" w14:textId="77777777" w:rsidTr="004664B1">
        <w:tblPrEx>
          <w:tblCellMar>
            <w:left w:w="142" w:type="dxa"/>
          </w:tblCellMar>
        </w:tblPrEx>
        <w:trPr>
          <w:trHeight w:val="288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DF7CA" w14:textId="5AC9ADF4" w:rsidR="00370509" w:rsidRPr="00ED21A9" w:rsidRDefault="00370509" w:rsidP="0037050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Classificação de Fundo(s) de Investimento para os quais a Instituição foi credenciada</w:t>
            </w:r>
          </w:p>
        </w:tc>
      </w:tr>
      <w:tr w:rsidR="00370509" w:rsidRPr="0033104A" w14:paraId="5DDCBD35" w14:textId="77777777" w:rsidTr="004664B1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C5BA0" w14:textId="77777777" w:rsidR="00370509" w:rsidRPr="00432C76" w:rsidRDefault="00370509" w:rsidP="00370509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93F2C7" w14:textId="77777777" w:rsidR="00370509" w:rsidRPr="00432C76" w:rsidRDefault="00370509" w:rsidP="00370509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5741D" w14:textId="77777777" w:rsidR="00370509" w:rsidRPr="00432C76" w:rsidRDefault="00370509" w:rsidP="00370509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D462BD" w14:textId="77777777" w:rsidR="00370509" w:rsidRPr="00432C76" w:rsidRDefault="00370509" w:rsidP="00370509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I,“b”</w:t>
            </w:r>
          </w:p>
        </w:tc>
      </w:tr>
      <w:tr w:rsidR="00370509" w:rsidRPr="0033104A" w14:paraId="2C43BB00" w14:textId="77777777" w:rsidTr="004664B1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7E35" w14:textId="77777777" w:rsidR="00370509" w:rsidRPr="00432C76" w:rsidDel="00391E1E" w:rsidRDefault="00370509" w:rsidP="00370509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D9CEF" w14:textId="77777777" w:rsidR="00370509" w:rsidRPr="00432C76" w:rsidRDefault="00370509" w:rsidP="00370509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I,“c”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A4309" w14:textId="77777777" w:rsidR="00370509" w:rsidRPr="00432C76" w:rsidDel="00391E1E" w:rsidRDefault="00370509" w:rsidP="00370509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8A6B4F" w14:textId="77777777" w:rsidR="00370509" w:rsidRPr="00432C76" w:rsidRDefault="00370509" w:rsidP="00370509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II,“a”</w:t>
            </w:r>
          </w:p>
        </w:tc>
      </w:tr>
      <w:tr w:rsidR="00370509" w:rsidRPr="0033104A" w14:paraId="1D6D9CDF" w14:textId="77777777" w:rsidTr="004664B1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9A7DF" w14:textId="77777777" w:rsidR="00370509" w:rsidRPr="00432C76" w:rsidDel="00391E1E" w:rsidRDefault="00370509" w:rsidP="00370509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59EAAF" w14:textId="77777777" w:rsidR="00370509" w:rsidRPr="00432C76" w:rsidRDefault="00370509" w:rsidP="00370509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III,“a”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8CF8CB" w14:textId="77777777" w:rsidR="00370509" w:rsidRPr="00432C76" w:rsidDel="00391E1E" w:rsidRDefault="00370509" w:rsidP="00370509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314696" w14:textId="77777777" w:rsidR="00370509" w:rsidRPr="00432C76" w:rsidRDefault="00370509" w:rsidP="00370509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II,“b”</w:t>
            </w:r>
          </w:p>
        </w:tc>
      </w:tr>
      <w:tr w:rsidR="00370509" w:rsidRPr="0033104A" w14:paraId="79BA9C79" w14:textId="77777777" w:rsidTr="004664B1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7C938" w14:textId="77777777" w:rsidR="00370509" w:rsidRPr="00432C76" w:rsidDel="00391E1E" w:rsidRDefault="00370509" w:rsidP="00370509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F1148" w14:textId="77777777" w:rsidR="00370509" w:rsidRPr="00432C76" w:rsidRDefault="00370509" w:rsidP="00370509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III,“b”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6C9E0" w14:textId="77777777" w:rsidR="00370509" w:rsidRPr="00432C76" w:rsidDel="00391E1E" w:rsidRDefault="00370509" w:rsidP="00370509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1B8498" w14:textId="77777777" w:rsidR="00370509" w:rsidRPr="00432C76" w:rsidRDefault="00370509" w:rsidP="00370509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370509" w:rsidRPr="0033104A" w14:paraId="369927D5" w14:textId="77777777" w:rsidTr="004664B1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1C552" w14:textId="77777777" w:rsidR="00370509" w:rsidRPr="00432C76" w:rsidDel="00391E1E" w:rsidRDefault="00370509" w:rsidP="00370509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CB9BE7" w14:textId="77777777" w:rsidR="00370509" w:rsidRPr="00432C76" w:rsidRDefault="00370509" w:rsidP="00370509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IV,“a”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8C0D6" w14:textId="77777777" w:rsidR="00370509" w:rsidRPr="00432C76" w:rsidDel="00391E1E" w:rsidRDefault="00370509" w:rsidP="00370509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7ABC5E" w14:textId="77777777" w:rsidR="00370509" w:rsidRPr="00432C76" w:rsidRDefault="00370509" w:rsidP="00370509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IV,“a”</w:t>
            </w:r>
          </w:p>
        </w:tc>
      </w:tr>
      <w:tr w:rsidR="00370509" w:rsidRPr="0033104A" w14:paraId="60C7FC8B" w14:textId="77777777" w:rsidTr="004664B1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9ED5F" w14:textId="77777777" w:rsidR="00370509" w:rsidRPr="00432C76" w:rsidDel="00391E1E" w:rsidRDefault="00370509" w:rsidP="00370509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342AEF" w14:textId="77777777" w:rsidR="00370509" w:rsidRPr="00432C76" w:rsidRDefault="00370509" w:rsidP="00370509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IV,“b”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5FC8FF" w14:textId="77777777" w:rsidR="00370509" w:rsidRPr="00432C76" w:rsidDel="00391E1E" w:rsidRDefault="00370509" w:rsidP="00370509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AEC4FE" w14:textId="77777777" w:rsidR="00370509" w:rsidRPr="00432C76" w:rsidRDefault="00370509" w:rsidP="00370509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IV,“b”</w:t>
            </w:r>
          </w:p>
        </w:tc>
      </w:tr>
      <w:tr w:rsidR="00370509" w:rsidRPr="0033104A" w14:paraId="7CC475A7" w14:textId="77777777" w:rsidTr="004664B1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04A24" w14:textId="77777777" w:rsidR="00370509" w:rsidRPr="00432C76" w:rsidDel="00391E1E" w:rsidRDefault="00370509" w:rsidP="00370509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994BA1" w14:textId="77777777" w:rsidR="00370509" w:rsidRPr="00432C76" w:rsidRDefault="00370509" w:rsidP="00370509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VII,“a”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71F66" w14:textId="77777777" w:rsidR="00370509" w:rsidRPr="00432C76" w:rsidDel="00391E1E" w:rsidRDefault="00370509" w:rsidP="00370509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7C89F0" w14:textId="77777777" w:rsidR="00370509" w:rsidRPr="00432C76" w:rsidRDefault="00370509" w:rsidP="00370509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IV,“c”</w:t>
            </w:r>
          </w:p>
        </w:tc>
      </w:tr>
      <w:tr w:rsidR="00370509" w:rsidRPr="0033104A" w14:paraId="5751B64F" w14:textId="77777777" w:rsidTr="004664B1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29416" w14:textId="77777777" w:rsidR="00370509" w:rsidRPr="00432C76" w:rsidDel="00391E1E" w:rsidRDefault="00370509" w:rsidP="00370509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57D2C0" w14:textId="77777777" w:rsidR="00370509" w:rsidRPr="00432C76" w:rsidRDefault="00370509" w:rsidP="00370509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VII,“b”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3D09E2" w14:textId="77777777" w:rsidR="00370509" w:rsidRPr="00432C76" w:rsidDel="00391E1E" w:rsidRDefault="00370509" w:rsidP="00370509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B0FFCA" w14:textId="77777777" w:rsidR="00370509" w:rsidRPr="00432C76" w:rsidRDefault="00370509" w:rsidP="00370509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370509" w:rsidRPr="0033104A" w14:paraId="1F75E56F" w14:textId="77777777" w:rsidTr="004664B1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BCAF0" w14:textId="77777777" w:rsidR="00370509" w:rsidRPr="00432C76" w:rsidDel="00391E1E" w:rsidRDefault="00370509" w:rsidP="00370509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355C03" w14:textId="77777777" w:rsidR="00370509" w:rsidRPr="00432C76" w:rsidRDefault="00370509" w:rsidP="00370509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VII,“c”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7BEA0" w14:textId="77777777" w:rsidR="00370509" w:rsidRPr="00432C76" w:rsidDel="00391E1E" w:rsidRDefault="00370509" w:rsidP="00370509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F8CA4D" w14:textId="77777777" w:rsidR="00370509" w:rsidRPr="00432C76" w:rsidRDefault="00370509" w:rsidP="00370509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370509" w:rsidRPr="0033104A" w14:paraId="1D3BF875" w14:textId="77777777" w:rsidTr="004664B1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F97BD" w14:textId="77777777" w:rsidR="00370509" w:rsidRPr="00432C76" w:rsidDel="00391E1E" w:rsidRDefault="00370509" w:rsidP="00370509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9CDAEA" w14:textId="77777777" w:rsidR="00370509" w:rsidRPr="00432C76" w:rsidRDefault="00370509" w:rsidP="00370509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8º, I,“a”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873820" w14:textId="77777777" w:rsidR="00370509" w:rsidRPr="00432C76" w:rsidDel="00391E1E" w:rsidRDefault="00370509" w:rsidP="00370509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80D36E" w14:textId="77777777" w:rsidR="00370509" w:rsidRPr="00432C76" w:rsidRDefault="00370509" w:rsidP="00370509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370509" w:rsidRPr="00301C40" w14:paraId="036C4465" w14:textId="77777777" w:rsidTr="004664B1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C92B62" w14:textId="223145C3" w:rsidR="00370509" w:rsidRDefault="00370509" w:rsidP="00370509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Fundo(s) de Investimento Analisado(s)</w:t>
            </w:r>
            <w:r>
              <w:rPr>
                <w:rStyle w:val="Refdenotadefim"/>
                <w:rFonts w:cs="Times New Roman"/>
                <w:b/>
                <w:sz w:val="21"/>
                <w:szCs w:val="21"/>
              </w:rPr>
              <w:endnoteReference w:id="1"/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234E0" w14:textId="77777777" w:rsidR="00370509" w:rsidRDefault="00370509" w:rsidP="00370509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37355" w14:textId="77777777" w:rsidR="00370509" w:rsidRDefault="00370509" w:rsidP="00370509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370509" w:rsidRPr="00301C40" w14:paraId="18285F25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88993A" w14:textId="29C84362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BB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B2B4C" w14:textId="02CDDD26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09.134.614/0001-30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8EBBD" w14:textId="4DE9DFC9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059CA7C2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6CBBB" w14:textId="2EA9A66A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BB SEGURIDADE FUNDO DE INVESTIMENTOS EM AÇÃO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52B51A" w14:textId="3D61FF69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17.593.934/0001-87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A7D10" w14:textId="42796C40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2B0B4E11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39FD0D" w14:textId="739033E3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CIELO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AD88FA" w14:textId="7E237602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10.869.628/0001-81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CD3EF" w14:textId="473AA1DA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105F3136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A997E5" w14:textId="31733652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CONSTRUÇÃO CIVIL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34F58C" w14:textId="2BF7AA8D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09.648.050/0001-54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CCF08" w14:textId="2F5FF06D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13801A86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7DC9CD" w14:textId="5756B6FE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CONSUMO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B38866" w14:textId="34B70AF6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08.973.942/0001-68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4A378" w14:textId="0E976356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2CB35A89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5B6E95" w14:textId="5020C78D" w:rsidR="00370509" w:rsidRPr="00340219" w:rsidRDefault="00370509" w:rsidP="00370509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07432D">
              <w:rPr>
                <w:rFonts w:cs="Arial"/>
                <w:sz w:val="18"/>
                <w:szCs w:val="18"/>
              </w:rPr>
              <w:t>BB CLÁSSICO SETOR PÚBLICO FIC RENDA FIXA CURTO PRAZO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AE09F8" w14:textId="05642D61" w:rsidR="00370509" w:rsidRPr="00340219" w:rsidRDefault="00370509" w:rsidP="00370509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07432D">
              <w:rPr>
                <w:rFonts w:cs="Arial"/>
                <w:sz w:val="18"/>
                <w:szCs w:val="18"/>
              </w:rPr>
              <w:t>02.010.147/0001-98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13FA4" w14:textId="60CA96A2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483C91DF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E333CE" w14:textId="6D2C4D4A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DIVIDENDOS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475A33" w14:textId="579E0C7D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05.100.191/0001-87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C33D1" w14:textId="5701AE20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7DEB179B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DC61E4" w14:textId="6551F3F2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DIVIDENDOS MIDCAPS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A44C4E" w14:textId="14087145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14.213.331/0001-14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03C6F" w14:textId="7681E354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0EFFD23D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9C1C9C" w14:textId="22EE1C31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ENERGIA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025666" w14:textId="23BC3927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02.020.528/0001-58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97D11" w14:textId="6FFB0852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07CF956C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A0D90C" w14:textId="06E94D3C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EXPORTAÇÃO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B35CB4" w14:textId="3F44B5E3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05.100.213/0001-09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839D7" w14:textId="0C7B26E8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3D0733D5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15B76E" w14:textId="4A029D0E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GLOBAIS FIC FIA - BDR NÍVEL I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2AB154" w14:textId="615008E3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22.632.237/0001-28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1D077" w14:textId="6B904228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1B612DB6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0C840A" w14:textId="5671CE65" w:rsidR="00370509" w:rsidRPr="000C7B1B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IBOVESPA ATIVO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325471" w14:textId="6707E20A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00.822.059/0001-65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E409A" w14:textId="1846FB5C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5DC668DA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C7BE17" w14:textId="3477824F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IBOVESPA INDEXADO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D45472" w14:textId="67CEE105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73.899.759/0001-21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855F4" w14:textId="7625B197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4C6FDABC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949E95" w14:textId="069B723C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lastRenderedPageBreak/>
              <w:t>BB AÇÕES IBrX INDEXADO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94953E" w14:textId="147A0D1D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30.847.180/0001-02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E4092" w14:textId="1F1ADE66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14A21B4B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7DC26" w14:textId="2955D68C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ÍNDICE DE SUSTENTABILIDADE EMPRESARIAL JOVEM FUNDO DE INVESTIMENTO EM COTAS DE FUNDOS DE INVESTIMENTO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563DD" w14:textId="5D14777F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06.349.816/0001-01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4E8C1" w14:textId="64D2C24C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5381D071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755684" w14:textId="75393DA4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INFRAESTRUTURA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850063" w14:textId="2FFEBC1B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11.328.904/0001-67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CA850" w14:textId="0474D63F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4226F5FA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81C8C" w14:textId="5A8337A4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BB AÇÕES MULTI SETORIAL QUANTITATIVO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7BF768" w14:textId="76FA74A1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0219">
              <w:rPr>
                <w:rFonts w:cs="Arial"/>
                <w:sz w:val="18"/>
                <w:szCs w:val="18"/>
              </w:rPr>
              <w:t>07.882.792/0001-14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F34BC" w14:textId="114BF34D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05F5F4B6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B8457C" w14:textId="01592D78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AÇÕES PETROBRAS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4E73D4" w14:textId="5531F423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03.920.413/0001-82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E2DF5" w14:textId="29C17E3B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75750C57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ACB62A" w14:textId="786FCE9C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AÇÕES PIPE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D55D40" w14:textId="7456318D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17.116.227/0001-08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71A9F" w14:textId="7F146C2E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561BEA75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3C6FE" w14:textId="29B7EA3B" w:rsidR="00370509" w:rsidRPr="00803348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AÇÕES SETOR FINANCEIRO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05D99C" w14:textId="0FA1A497" w:rsidR="00370509" w:rsidRPr="00803348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08.973.948/0001-35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A1F9F" w14:textId="4D871D3E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7A50BDA4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7A6A23" w14:textId="4733EF73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AÇÕES SIDERURGIA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67769" w14:textId="2E75EA44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08.973.951/0001-59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FE7EA" w14:textId="5379A92A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4F0BBD84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4D817" w14:textId="7CA90439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AÇÕES SMALL CAPS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A2B847" w14:textId="7B13F085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05.100.221/0001-55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47867" w14:textId="7D5BA1B2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7AC99DC0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DB4698" w14:textId="46FF1B39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AÇÕES TECNOLOGIA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300099" w14:textId="43C42BC1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01.578.474/0001-88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3BD14" w14:textId="3F572A04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472D3CCA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B5C7C3" w14:textId="57CF60FB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AÇÕES VALE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D44CE" w14:textId="49C85D2B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04.881.682/0001-40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558D1" w14:textId="0DF3BB24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4937AB3C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81FCC2" w14:textId="26AB0840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AÇÕES ALOCAÇÃO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CA5D1D" w14:textId="0A68399F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18.270.783/0001-99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31C0B" w14:textId="5A5F05D4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0DA6D755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B10372" w14:textId="5FE4D63F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AÇÕES GOVERNANÇA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DE26C5" w14:textId="68FC2100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10.418.335/0001-88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2453B" w14:textId="0A6F873C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1FEF7A89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9F84C3" w14:textId="2B8AEF58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AÇÕES VALOR FUNDO DE INVESTIMENTO EM COTAS DE FUNDOS DE INVESTIMENTO EM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B4FF1D" w14:textId="0C0CBD7E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29.258.294/0001-38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BBFF1" w14:textId="73A3CDE1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7A243FA2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CA885" w14:textId="5FCE38ED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MULTIMERCADO FUNDO DE INVESTIMENTO LONGO PRAZO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19CC7C" w14:textId="056AD81C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10.418.362/0001-50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6868B" w14:textId="6E1E1CB5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428E7E79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AA3272" w14:textId="6EF14EE2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RENDA FIXA ALOCAÇÃO ATIVA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E1E5A" w14:textId="3A6C3474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25.078.994/0001-90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F1B7D" w14:textId="14404238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78D339F7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96CFA8" w14:textId="642525D2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RENDA FIXA FLUXO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A948DC" w14:textId="0028E7C6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13.077.415/0001-05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CD7E6" w14:textId="00391891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0E1CAAB7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63A766" w14:textId="3C503B6C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RENDA FIXA IDKA 2 TÍTULOS PÚBLICOS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19D8D5" w14:textId="6D046351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13.322.205/0001-35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048FB" w14:textId="29702B53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2773AA09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CDE6AC" w14:textId="5C6314C8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RENDA FIXA IDKA 20 TÍTULOS PÚBLICOS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175D88" w14:textId="60212E52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15.775.748/0001-33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BE66C" w14:textId="4F3ACEEB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0CD450D1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4EDBDC" w14:textId="73FAEEAE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RENDA FIXA IMA GERAL EX-C TÍTULO PÚBLICO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55506D" w14:textId="7CA382D1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14.964.240/0001-10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B46B4" w14:textId="1E20E557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2F6B499E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2D2B35" w14:textId="27DE84A3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RENDA FIXA IMA-B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F5C76" w14:textId="1E932CAC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Arial"/>
                <w:sz w:val="18"/>
                <w:szCs w:val="18"/>
              </w:rPr>
              <w:t>07.861.554/0001-22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AC3EE" w14:textId="6F0AF785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348F487B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F4092A" w14:textId="0F257297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IMA-B 5 LONGO PRAZO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107722" w14:textId="2AA9D5DC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03.543.447/0001-03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73C40" w14:textId="12C69D02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740B5F81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DC5971" w14:textId="507E2BF1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IMA-B TÍTULOS PÚBLICOS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03E2F" w14:textId="1368A049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07.442.078/0001-05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E6DEA" w14:textId="68821A95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1EF885A9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5BCC39" w14:textId="2FD9BAEE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IMA-B5+ TÍTULOS PÚBLICOS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B6AA5C" w14:textId="4EE50EF5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13.327.340/0001-73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24472" w14:textId="6242C38F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59746F02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2C595F" w14:textId="447BA652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IRF-M TÍTULOS PÚBLICOS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6D5519" w14:textId="56A85F0B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07.111.384/0001-69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673C7" w14:textId="36552156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3B6AB629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D39822" w14:textId="14531F3C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IRF-M1 TÍTULOS PÚBLICOS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04C95" w14:textId="53E20C66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11.328.882/0001-35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6D01C" w14:textId="7AECB8A8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5A487E00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B23A1" w14:textId="22028976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PERFIL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F29E11" w14:textId="566036A1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13.077.418/0001-49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6F66E" w14:textId="6674EBC2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557B858E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16AE01" w14:textId="441C9242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1E2B56" w14:textId="1723CAAA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15.486.093/0001-83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16D50" w14:textId="2E854C84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28197CAC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BF7D36" w14:textId="5322A9AF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I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337EA6" w14:textId="73D474D0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19.303.793/0001-46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E6DDD" w14:textId="4AD53207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4911FE29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08D9A" w14:textId="38925263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II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532D8" w14:textId="606F7F7F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19.303.794/0001-90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C89DF" w14:textId="6FED1AB8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68A1FBD0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FB10C" w14:textId="06C3B199" w:rsidR="00370509" w:rsidRPr="006813A0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E0EBA">
              <w:rPr>
                <w:rFonts w:cs="Times New Roman"/>
                <w:sz w:val="20"/>
                <w:szCs w:val="20"/>
              </w:rPr>
              <w:t>BB SUPREMO SETOR PÚBLICO FIC RENDA FIXA CURTO PRAZO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801A9" w14:textId="642CE630" w:rsidR="00370509" w:rsidRPr="006813A0" w:rsidRDefault="00370509" w:rsidP="0037050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E0EBA">
              <w:rPr>
                <w:rFonts w:cs="Times New Roman"/>
                <w:sz w:val="20"/>
                <w:szCs w:val="20"/>
              </w:rPr>
              <w:t>04.288.966/0001-27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4843C" w14:textId="7626FF6C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10377893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725057" w14:textId="307B1BAE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III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80D5DA" w14:textId="7DE1B54E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19.303.795/0001-35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8C12B" w14:textId="5121D8BB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136CF15F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94CBC" w14:textId="56F55C08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IV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19E04" w14:textId="1DD891EC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19.515.015/0001-10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7D180" w14:textId="1A845993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7212053E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48321" w14:textId="1862DD9C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lastRenderedPageBreak/>
              <w:t>BB PREVIDENCIÁRIO RENDA FIXA TÍTULOS PÚBLICOS IPCA V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77CF9" w14:textId="23DC591B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19.515.016/0001-65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2638D" w14:textId="626D157F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55C97651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600074" w14:textId="57531376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VI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E2F64" w14:textId="291E679E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19.523.306/0001-50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CF396" w14:textId="0DDE92B7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0A2BB9D0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CCDD70" w14:textId="0E79D265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VII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57EDA0" w14:textId="728936CB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19.523.305/0001-06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3E818" w14:textId="2EAF2756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7AC4705C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982FD" w14:textId="5E9192A5" w:rsidR="00370509" w:rsidRPr="006813A0" w:rsidRDefault="00370509" w:rsidP="0037050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07432D">
              <w:rPr>
                <w:rFonts w:cs="Times New Roman"/>
                <w:sz w:val="20"/>
                <w:szCs w:val="20"/>
              </w:rPr>
              <w:t>BB DIFERENCIADO SETOR PÚBLICO FIC RENDA FIXA CURTO PRAZO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12C87A" w14:textId="60FB00E5" w:rsidR="00370509" w:rsidRPr="006813A0" w:rsidRDefault="00370509" w:rsidP="0037050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07432D">
              <w:rPr>
                <w:rFonts w:cs="Times New Roman"/>
                <w:sz w:val="20"/>
                <w:szCs w:val="20"/>
              </w:rPr>
              <w:t>07.214.377/0001-92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1BC5E" w14:textId="1084D235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452EBCC1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8412EA" w14:textId="1507FC3D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IX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6773F" w14:textId="6E64789D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20.734.937/0001-06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9765E" w14:textId="5280E510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7209C660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0C1254" w14:textId="1F7411AE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X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27EEAA" w14:textId="42D6F064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20.734.931/0001-20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BDAE7" w14:textId="35E07E4A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3C5BED01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0C57D1" w14:textId="4AD0FE4D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XI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91F261" w14:textId="4EB89EDF" w:rsidR="00370509" w:rsidRDefault="00370509" w:rsidP="0037050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24.117.278/0001-01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C13AE" w14:textId="0059B0CF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54F8650A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8CD4C" w14:textId="1BB3B51E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XII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08B5DA" w14:textId="58380D26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25.069.955/0001-26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52C7C" w14:textId="0BE09319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7CC5E196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DBF480" w14:textId="795D4F0E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CRÉDITO PRIVADO IPCA III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3F8E98" w14:textId="0BAECDA4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14.091.645/0001-91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E2A9F" w14:textId="4177EBC4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685CF950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6C30CD" w14:textId="4C13C24D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INSTITUCIONAL FUNDO DE INVESTIMENTO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990550" w14:textId="2D11E6E1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02.296.928/0001-90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D8390" w14:textId="309CA393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0A734864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D54F46" w14:textId="22D31697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INSTITUCIONAL FEDERAL FUNDO DE INVESTIMENTO EM COTAS DE FUNDOS DE INVESTIMENTO RENDA FIXA LONGO PRAZO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4F08C4" w14:textId="171651F6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07.541.281/0001-39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04D54" w14:textId="043BFFBE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370509" w:rsidRPr="00301C40" w14:paraId="623C4593" w14:textId="77777777" w:rsidTr="004664B1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AAF507" w14:textId="77777777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86F6BE" w14:textId="77777777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4C025" w14:textId="77777777" w:rsidR="00370509" w:rsidRDefault="00370509" w:rsidP="0037050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70509" w:rsidRPr="00301C40" w14:paraId="359F30C5" w14:textId="77777777" w:rsidTr="004664B1">
        <w:trPr>
          <w:trHeight w:val="145"/>
        </w:trPr>
        <w:tc>
          <w:tcPr>
            <w:tcW w:w="5224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598BC" w14:textId="4F0377AF" w:rsidR="00370509" w:rsidRPr="00461A5D" w:rsidRDefault="00370509" w:rsidP="00370509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EF12ED9" w14:textId="439D0548" w:rsidR="00370509" w:rsidRPr="00726294" w:rsidRDefault="00370509" w:rsidP="0037050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370509" w:rsidRPr="00301C40" w14:paraId="28C618E5" w14:textId="77777777" w:rsidTr="004664B1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1ECBCF" w14:textId="77777777" w:rsidR="00370509" w:rsidRDefault="00370509" w:rsidP="00370509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pelo Credenciamento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37DA0A9" w14:textId="77777777" w:rsidR="00370509" w:rsidRPr="00301C40" w:rsidRDefault="00370509" w:rsidP="003705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58952C6" w14:textId="77777777" w:rsidR="00370509" w:rsidRPr="00301C40" w:rsidRDefault="00370509" w:rsidP="003705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0397EE6" w14:textId="77777777" w:rsidR="00370509" w:rsidRPr="00301C40" w:rsidRDefault="00370509" w:rsidP="003705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1532AF" w:rsidRPr="00301C40" w14:paraId="1021C628" w14:textId="77777777" w:rsidTr="004664B1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87DCA1" w14:textId="187A07C6" w:rsidR="001532AF" w:rsidRDefault="001532AF" w:rsidP="001532AF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Luís Antônio Kleinübing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927DE89" w14:textId="4DDA0F54" w:rsidR="001532AF" w:rsidRPr="00461A5D" w:rsidRDefault="001532AF" w:rsidP="001532AF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99103A3" w14:textId="09EA5898" w:rsidR="001532AF" w:rsidRPr="00F35F9A" w:rsidRDefault="001532AF" w:rsidP="001532AF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B456432" w14:textId="77777777" w:rsidR="001532AF" w:rsidRPr="00726294" w:rsidRDefault="001532AF" w:rsidP="001532AF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70509" w:rsidRPr="00301C40" w14:paraId="5E675566" w14:textId="77777777" w:rsidTr="004664B1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35B5E5" w14:textId="2D48C9AC" w:rsidR="00370509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A8FEB22" w14:textId="5C6D8A33" w:rsidR="00370509" w:rsidRPr="00461A5D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E3C4221" w14:textId="715BA1A3" w:rsidR="00370509" w:rsidRPr="00F35F9A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8C1D078" w14:textId="77777777" w:rsidR="00370509" w:rsidRPr="00726294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70509" w:rsidRPr="00301C40" w14:paraId="1BEAE543" w14:textId="77777777" w:rsidTr="004664B1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12B689" w14:textId="6354E59F" w:rsidR="00370509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Walter Dreyer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F17E08" w14:textId="4AF9E4E5" w:rsidR="00370509" w:rsidRPr="00461A5D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</w:t>
            </w:r>
            <w:bookmarkStart w:id="0" w:name="_GoBack"/>
            <w:bookmarkEnd w:id="0"/>
            <w:r>
              <w:rPr>
                <w:rFonts w:cs="Times New Roman"/>
                <w:b/>
                <w:sz w:val="21"/>
                <w:szCs w:val="21"/>
              </w:rPr>
              <w:t>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07CF80F" w14:textId="6FCF00C0" w:rsidR="00370509" w:rsidRPr="00F35F9A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453ABB" w14:textId="77777777" w:rsidR="00370509" w:rsidRPr="00726294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70509" w:rsidRPr="00301C40" w14:paraId="46984E7D" w14:textId="77777777" w:rsidTr="004664B1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10529B" w14:textId="735CC49A" w:rsidR="00370509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Júlia Dezingrini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B3DDCB9" w14:textId="48EF35B7" w:rsidR="00370509" w:rsidRPr="00461A5D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F498BF0" w14:textId="1BEC8B5E" w:rsidR="00370509" w:rsidRPr="00F35F9A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38A2AC9" w14:textId="77777777" w:rsidR="00370509" w:rsidRPr="00726294" w:rsidRDefault="00370509" w:rsidP="0037050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sectPr w:rsidR="00B318E5" w:rsidSect="0037715B">
      <w:headerReference w:type="default" r:id="rId8"/>
      <w:pgSz w:w="11906" w:h="16838"/>
      <w:pgMar w:top="568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AB9E8" w14:textId="77777777" w:rsidR="008157EE" w:rsidRDefault="008157EE" w:rsidP="003764B6">
      <w:pPr>
        <w:spacing w:after="0" w:line="240" w:lineRule="auto"/>
      </w:pPr>
      <w:r>
        <w:separator/>
      </w:r>
    </w:p>
  </w:endnote>
  <w:endnote w:type="continuationSeparator" w:id="0">
    <w:p w14:paraId="0962B986" w14:textId="77777777" w:rsidR="008157EE" w:rsidRDefault="008157EE" w:rsidP="003764B6">
      <w:pPr>
        <w:spacing w:after="0" w:line="240" w:lineRule="auto"/>
      </w:pPr>
      <w:r>
        <w:continuationSeparator/>
      </w:r>
    </w:p>
  </w:endnote>
  <w:endnote w:id="1">
    <w:p w14:paraId="76C1534C" w14:textId="71A585F0" w:rsidR="00370509" w:rsidRDefault="00370509" w:rsidP="00B31C57">
      <w:pPr>
        <w:pStyle w:val="Textodenotadefim"/>
      </w:pPr>
    </w:p>
    <w:p w14:paraId="699EF71B" w14:textId="77777777" w:rsidR="00370509" w:rsidRDefault="00370509" w:rsidP="000C7B1B">
      <w:pPr>
        <w:pStyle w:val="Textodenotaderodap"/>
        <w:jc w:val="center"/>
      </w:pPr>
      <w:r>
        <w:rPr>
          <w:rStyle w:val="Refdenotaderodap"/>
        </w:rPr>
        <w:endnoteRef/>
      </w:r>
      <w:r>
        <w:t xml:space="preserve"> </w:t>
      </w:r>
      <w:r w:rsidRPr="005A6762">
        <w:t xml:space="preserve">Manteve-se o Atestado de Credenciamento separado do Termo de Análise de Credenciamento, pois o Termo de Análise de Credenciamento pode ser substituído pela análise dos formulários QDD </w:t>
      </w:r>
      <w:r>
        <w:t>ANBIMA</w:t>
      </w:r>
      <w:r w:rsidRPr="005A6762">
        <w:t>, conforme anteriormente divulgado no site da SPREV</w:t>
      </w:r>
      <w:r>
        <w:t xml:space="preserve"> (</w:t>
      </w:r>
      <w:hyperlink r:id="rId1" w:history="1">
        <w:r w:rsidRPr="00EC1763">
          <w:rPr>
            <w:rStyle w:val="Hyperlink"/>
          </w:rPr>
          <w:t>http://www.previdencia.gov.br/regimes-proprios/investimentos-do-rpps/credenciamento-pelos-rpps-das-instituicoes-e-produtos-de-investimento/</w:t>
        </w:r>
      </w:hyperlink>
      <w:r>
        <w:t>) .</w:t>
      </w:r>
    </w:p>
    <w:p w14:paraId="761047CA" w14:textId="0B5F8DB2" w:rsidR="00370509" w:rsidRDefault="00370509" w:rsidP="000C7B1B">
      <w:pPr>
        <w:pStyle w:val="Textodenotaderodap"/>
        <w:jc w:val="center"/>
      </w:pPr>
      <w:r>
        <w:rPr>
          <w:rStyle w:val="Refdenotaderodap"/>
        </w:rPr>
        <w:endnoteRef/>
      </w:r>
      <w:r>
        <w:t xml:space="preserve"> </w:t>
      </w:r>
      <w:r w:rsidRPr="00264576">
        <w:t xml:space="preserve">Anexar o Formulário de Análise do Fundo de Investimento referente a cada fundo/produto que poderá ser objeto de alocação por parte do RPPS. (Esse formulário de análise do fundo poderá ser anexado/atualizado posteriormente, em data </w:t>
      </w:r>
      <w:r>
        <w:t>tempestiva</w:t>
      </w:r>
      <w:r w:rsidRPr="00264576">
        <w:t xml:space="preserve"> à decisão de investimento).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EEA5F" w14:textId="77777777" w:rsidR="008157EE" w:rsidRDefault="008157EE" w:rsidP="003764B6">
      <w:pPr>
        <w:spacing w:after="0" w:line="240" w:lineRule="auto"/>
      </w:pPr>
      <w:r>
        <w:separator/>
      </w:r>
    </w:p>
  </w:footnote>
  <w:footnote w:type="continuationSeparator" w:id="0">
    <w:p w14:paraId="548CA0B1" w14:textId="77777777" w:rsidR="008157EE" w:rsidRDefault="008157EE" w:rsidP="0037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2FD9"/>
    <w:rsid w:val="000255C4"/>
    <w:rsid w:val="00026287"/>
    <w:rsid w:val="00031877"/>
    <w:rsid w:val="00035016"/>
    <w:rsid w:val="00035B3F"/>
    <w:rsid w:val="000414E9"/>
    <w:rsid w:val="0004170C"/>
    <w:rsid w:val="00046B51"/>
    <w:rsid w:val="0005179F"/>
    <w:rsid w:val="00051BD1"/>
    <w:rsid w:val="00052E45"/>
    <w:rsid w:val="00062884"/>
    <w:rsid w:val="00067BE3"/>
    <w:rsid w:val="0007432D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C7B1B"/>
    <w:rsid w:val="000D0BA2"/>
    <w:rsid w:val="000D41E5"/>
    <w:rsid w:val="000D423E"/>
    <w:rsid w:val="000D4413"/>
    <w:rsid w:val="000D5117"/>
    <w:rsid w:val="000E02A4"/>
    <w:rsid w:val="000E5FE9"/>
    <w:rsid w:val="000E6FA1"/>
    <w:rsid w:val="000F6C2C"/>
    <w:rsid w:val="000F7F9D"/>
    <w:rsid w:val="00127B85"/>
    <w:rsid w:val="001310F7"/>
    <w:rsid w:val="001360F1"/>
    <w:rsid w:val="0014279C"/>
    <w:rsid w:val="00143960"/>
    <w:rsid w:val="001460A7"/>
    <w:rsid w:val="00150757"/>
    <w:rsid w:val="001532AF"/>
    <w:rsid w:val="001612C2"/>
    <w:rsid w:val="00170084"/>
    <w:rsid w:val="00172A65"/>
    <w:rsid w:val="00173EB4"/>
    <w:rsid w:val="00177F69"/>
    <w:rsid w:val="001815F1"/>
    <w:rsid w:val="00181793"/>
    <w:rsid w:val="00182192"/>
    <w:rsid w:val="00183A95"/>
    <w:rsid w:val="00185405"/>
    <w:rsid w:val="001855D7"/>
    <w:rsid w:val="00186F52"/>
    <w:rsid w:val="001942CD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39B9"/>
    <w:rsid w:val="001E6BFC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4A7C"/>
    <w:rsid w:val="00246283"/>
    <w:rsid w:val="0025152C"/>
    <w:rsid w:val="0025631F"/>
    <w:rsid w:val="00264576"/>
    <w:rsid w:val="0026602D"/>
    <w:rsid w:val="00273C5B"/>
    <w:rsid w:val="0028703B"/>
    <w:rsid w:val="00287122"/>
    <w:rsid w:val="00291856"/>
    <w:rsid w:val="002946F9"/>
    <w:rsid w:val="002A01BD"/>
    <w:rsid w:val="002A0E5C"/>
    <w:rsid w:val="002A23E2"/>
    <w:rsid w:val="002A3E99"/>
    <w:rsid w:val="002A4A0F"/>
    <w:rsid w:val="002B1D33"/>
    <w:rsid w:val="002C0954"/>
    <w:rsid w:val="002C1265"/>
    <w:rsid w:val="002C4A1F"/>
    <w:rsid w:val="002D060C"/>
    <w:rsid w:val="002D7650"/>
    <w:rsid w:val="002E0316"/>
    <w:rsid w:val="002E22AA"/>
    <w:rsid w:val="002E5376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6BF9"/>
    <w:rsid w:val="00337B8B"/>
    <w:rsid w:val="00341B45"/>
    <w:rsid w:val="00346812"/>
    <w:rsid w:val="00353589"/>
    <w:rsid w:val="00357E6F"/>
    <w:rsid w:val="00360196"/>
    <w:rsid w:val="00360D1E"/>
    <w:rsid w:val="003642D1"/>
    <w:rsid w:val="00370509"/>
    <w:rsid w:val="00370E22"/>
    <w:rsid w:val="0037532E"/>
    <w:rsid w:val="003764B6"/>
    <w:rsid w:val="0037715B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67AD"/>
    <w:rsid w:val="003E6B9C"/>
    <w:rsid w:val="003F2722"/>
    <w:rsid w:val="003F32CE"/>
    <w:rsid w:val="003F3399"/>
    <w:rsid w:val="003F77F8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64B1"/>
    <w:rsid w:val="00467024"/>
    <w:rsid w:val="0046711A"/>
    <w:rsid w:val="004768D0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C5C33"/>
    <w:rsid w:val="004D3619"/>
    <w:rsid w:val="004D44D8"/>
    <w:rsid w:val="004D5737"/>
    <w:rsid w:val="004D783A"/>
    <w:rsid w:val="004E0AC1"/>
    <w:rsid w:val="004E1383"/>
    <w:rsid w:val="004E4891"/>
    <w:rsid w:val="004E6009"/>
    <w:rsid w:val="004E6E47"/>
    <w:rsid w:val="004F7A17"/>
    <w:rsid w:val="004F7FF4"/>
    <w:rsid w:val="00506E89"/>
    <w:rsid w:val="005146B6"/>
    <w:rsid w:val="0051586E"/>
    <w:rsid w:val="00516BD7"/>
    <w:rsid w:val="005174D6"/>
    <w:rsid w:val="00517E4F"/>
    <w:rsid w:val="00523062"/>
    <w:rsid w:val="00525ABD"/>
    <w:rsid w:val="005262BD"/>
    <w:rsid w:val="005269A3"/>
    <w:rsid w:val="005303AB"/>
    <w:rsid w:val="00531627"/>
    <w:rsid w:val="00531A6C"/>
    <w:rsid w:val="005327C0"/>
    <w:rsid w:val="005328C7"/>
    <w:rsid w:val="00534CFE"/>
    <w:rsid w:val="00540A28"/>
    <w:rsid w:val="0054479F"/>
    <w:rsid w:val="00557C9D"/>
    <w:rsid w:val="00561E56"/>
    <w:rsid w:val="00563A82"/>
    <w:rsid w:val="005676D6"/>
    <w:rsid w:val="00576D70"/>
    <w:rsid w:val="00581DF8"/>
    <w:rsid w:val="00583EBD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A6762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31ED"/>
    <w:rsid w:val="00604324"/>
    <w:rsid w:val="006113A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92816"/>
    <w:rsid w:val="00695E06"/>
    <w:rsid w:val="006A450A"/>
    <w:rsid w:val="006A5E8E"/>
    <w:rsid w:val="006B2221"/>
    <w:rsid w:val="006B24B3"/>
    <w:rsid w:val="006C16B8"/>
    <w:rsid w:val="006C7F80"/>
    <w:rsid w:val="006D13B0"/>
    <w:rsid w:val="006D29B1"/>
    <w:rsid w:val="006D2F0B"/>
    <w:rsid w:val="006D3885"/>
    <w:rsid w:val="006F0E72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220B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76D23"/>
    <w:rsid w:val="00784466"/>
    <w:rsid w:val="007918F2"/>
    <w:rsid w:val="007A730B"/>
    <w:rsid w:val="007B1382"/>
    <w:rsid w:val="007B5637"/>
    <w:rsid w:val="007C200F"/>
    <w:rsid w:val="007C3600"/>
    <w:rsid w:val="007C669D"/>
    <w:rsid w:val="007C69C4"/>
    <w:rsid w:val="007D15C1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3348"/>
    <w:rsid w:val="008056BF"/>
    <w:rsid w:val="008056C4"/>
    <w:rsid w:val="00811BAE"/>
    <w:rsid w:val="00812B52"/>
    <w:rsid w:val="00814AD7"/>
    <w:rsid w:val="008157EE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563FD"/>
    <w:rsid w:val="00960219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06B8"/>
    <w:rsid w:val="009B19FA"/>
    <w:rsid w:val="009B6B6C"/>
    <w:rsid w:val="009C1F09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45D75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4994"/>
    <w:rsid w:val="00B06D4C"/>
    <w:rsid w:val="00B0742E"/>
    <w:rsid w:val="00B122F5"/>
    <w:rsid w:val="00B30C56"/>
    <w:rsid w:val="00B318E5"/>
    <w:rsid w:val="00B31C57"/>
    <w:rsid w:val="00B320A7"/>
    <w:rsid w:val="00B3538A"/>
    <w:rsid w:val="00B35AE8"/>
    <w:rsid w:val="00B35DF1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4644"/>
    <w:rsid w:val="00BF5303"/>
    <w:rsid w:val="00C03B5D"/>
    <w:rsid w:val="00C0784E"/>
    <w:rsid w:val="00C078FC"/>
    <w:rsid w:val="00C07AD6"/>
    <w:rsid w:val="00C1077C"/>
    <w:rsid w:val="00C14C67"/>
    <w:rsid w:val="00C27752"/>
    <w:rsid w:val="00C34724"/>
    <w:rsid w:val="00C3500A"/>
    <w:rsid w:val="00C35034"/>
    <w:rsid w:val="00C352FF"/>
    <w:rsid w:val="00C354F6"/>
    <w:rsid w:val="00C40636"/>
    <w:rsid w:val="00C4104E"/>
    <w:rsid w:val="00C42BD1"/>
    <w:rsid w:val="00C50021"/>
    <w:rsid w:val="00C505B1"/>
    <w:rsid w:val="00C5101A"/>
    <w:rsid w:val="00C55E90"/>
    <w:rsid w:val="00C62121"/>
    <w:rsid w:val="00C71BDC"/>
    <w:rsid w:val="00C72380"/>
    <w:rsid w:val="00C75AC8"/>
    <w:rsid w:val="00C81019"/>
    <w:rsid w:val="00C81B2D"/>
    <w:rsid w:val="00C8252D"/>
    <w:rsid w:val="00C84E7B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B7A76"/>
    <w:rsid w:val="00CC0C38"/>
    <w:rsid w:val="00CC14B8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26FF1"/>
    <w:rsid w:val="00D31A40"/>
    <w:rsid w:val="00D31D5E"/>
    <w:rsid w:val="00D32858"/>
    <w:rsid w:val="00D346CC"/>
    <w:rsid w:val="00D357D6"/>
    <w:rsid w:val="00D41CF0"/>
    <w:rsid w:val="00D424B2"/>
    <w:rsid w:val="00D43EBB"/>
    <w:rsid w:val="00D47E23"/>
    <w:rsid w:val="00D5073A"/>
    <w:rsid w:val="00D507D3"/>
    <w:rsid w:val="00D54C75"/>
    <w:rsid w:val="00D56C99"/>
    <w:rsid w:val="00D57A9C"/>
    <w:rsid w:val="00D604D4"/>
    <w:rsid w:val="00D636EA"/>
    <w:rsid w:val="00D811D9"/>
    <w:rsid w:val="00D81D49"/>
    <w:rsid w:val="00D82F9C"/>
    <w:rsid w:val="00D860E8"/>
    <w:rsid w:val="00D9032F"/>
    <w:rsid w:val="00D90BD4"/>
    <w:rsid w:val="00D92666"/>
    <w:rsid w:val="00D936FE"/>
    <w:rsid w:val="00D95146"/>
    <w:rsid w:val="00D96F69"/>
    <w:rsid w:val="00DA1C73"/>
    <w:rsid w:val="00DA3D06"/>
    <w:rsid w:val="00DA47A3"/>
    <w:rsid w:val="00DA5796"/>
    <w:rsid w:val="00DB04B5"/>
    <w:rsid w:val="00DD1ABF"/>
    <w:rsid w:val="00DD1C8C"/>
    <w:rsid w:val="00DD1EE1"/>
    <w:rsid w:val="00DD3171"/>
    <w:rsid w:val="00DD6551"/>
    <w:rsid w:val="00DE4671"/>
    <w:rsid w:val="00DE7C56"/>
    <w:rsid w:val="00DF12E8"/>
    <w:rsid w:val="00DF59CE"/>
    <w:rsid w:val="00DF60EB"/>
    <w:rsid w:val="00E03786"/>
    <w:rsid w:val="00E11726"/>
    <w:rsid w:val="00E14CF6"/>
    <w:rsid w:val="00E2034A"/>
    <w:rsid w:val="00E210B9"/>
    <w:rsid w:val="00E23410"/>
    <w:rsid w:val="00E26865"/>
    <w:rsid w:val="00E33794"/>
    <w:rsid w:val="00E43A39"/>
    <w:rsid w:val="00E45AF4"/>
    <w:rsid w:val="00E554A5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A7269"/>
    <w:rsid w:val="00EB01C0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0EBA"/>
    <w:rsid w:val="00FE364C"/>
    <w:rsid w:val="00FE3FD2"/>
    <w:rsid w:val="00FE55DE"/>
    <w:rsid w:val="00FE6D56"/>
    <w:rsid w:val="00FF17BB"/>
    <w:rsid w:val="00FF4AED"/>
    <w:rsid w:val="00FF6401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715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715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77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videncia.gov.br/regimes-proprios/investimentos-do-rpps/credenciamento-pelos-rpps-das-instituicoes-e-produtos-de-investiment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362C-7081-46E9-92D6-F44AEF22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1224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44</cp:revision>
  <cp:lastPrinted>2016-03-23T21:20:00Z</cp:lastPrinted>
  <dcterms:created xsi:type="dcterms:W3CDTF">2019-01-21T20:31:00Z</dcterms:created>
  <dcterms:modified xsi:type="dcterms:W3CDTF">2021-02-25T17:01:00Z</dcterms:modified>
</cp:coreProperties>
</file>