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Pr="00C22FA0" w:rsidRDefault="005924EF" w:rsidP="000017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2FA0">
        <w:rPr>
          <w:rFonts w:ascii="Arial" w:hAnsi="Arial" w:cs="Arial"/>
          <w:b/>
          <w:sz w:val="24"/>
          <w:szCs w:val="24"/>
        </w:rPr>
        <w:t xml:space="preserve">PORTARIA Nº </w:t>
      </w:r>
      <w:r w:rsidR="0033499C">
        <w:rPr>
          <w:rFonts w:ascii="Arial" w:hAnsi="Arial" w:cs="Arial"/>
          <w:b/>
          <w:sz w:val="24"/>
          <w:szCs w:val="24"/>
        </w:rPr>
        <w:t>156</w:t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CD55E3" w:rsidRPr="00C22FA0">
        <w:rPr>
          <w:rFonts w:ascii="Arial" w:hAnsi="Arial" w:cs="Arial"/>
          <w:b/>
          <w:vanish/>
          <w:sz w:val="24"/>
          <w:szCs w:val="24"/>
        </w:rPr>
        <w:pgNum/>
      </w:r>
      <w:r w:rsidR="00073DC7" w:rsidRPr="00C22FA0">
        <w:rPr>
          <w:rFonts w:ascii="Arial" w:hAnsi="Arial" w:cs="Arial"/>
          <w:b/>
          <w:sz w:val="24"/>
          <w:szCs w:val="24"/>
        </w:rPr>
        <w:t>/2015</w:t>
      </w:r>
    </w:p>
    <w:p w:rsidR="00137EF6" w:rsidRDefault="00060020" w:rsidP="009C3C4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D31175" w:rsidP="00D31175">
      <w:pPr>
        <w:spacing w:after="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Revoga </w:t>
      </w:r>
      <w:r w:rsidR="008E37F8">
        <w:rPr>
          <w:rFonts w:ascii="Arial" w:hAnsi="Arial" w:cs="Arial"/>
          <w:b/>
          <w:sz w:val="24"/>
          <w:szCs w:val="24"/>
        </w:rPr>
        <w:t xml:space="preserve">o Pregão </w:t>
      </w:r>
      <w:r w:rsidR="00073DC7">
        <w:rPr>
          <w:rFonts w:ascii="Arial" w:hAnsi="Arial" w:cs="Arial"/>
          <w:b/>
          <w:sz w:val="24"/>
          <w:szCs w:val="24"/>
        </w:rPr>
        <w:t xml:space="preserve">Presencial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="00F90E0B">
        <w:rPr>
          <w:rFonts w:ascii="Arial" w:hAnsi="Arial" w:cs="Arial"/>
          <w:b/>
          <w:sz w:val="24"/>
          <w:szCs w:val="24"/>
        </w:rPr>
        <w:t>N</w:t>
      </w:r>
      <w:r w:rsidR="00DE5735">
        <w:rPr>
          <w:rFonts w:ascii="Arial" w:hAnsi="Arial" w:cs="Arial"/>
          <w:b/>
          <w:sz w:val="24"/>
          <w:szCs w:val="24"/>
        </w:rPr>
        <w:t>º 014</w:t>
      </w:r>
      <w:r w:rsidR="00073DC7">
        <w:rPr>
          <w:rFonts w:ascii="Arial" w:hAnsi="Arial" w:cs="Arial"/>
          <w:b/>
          <w:sz w:val="24"/>
          <w:szCs w:val="24"/>
        </w:rPr>
        <w:t>/2015 por interesse público</w:t>
      </w:r>
      <w:r w:rsidR="00FC43CC">
        <w:rPr>
          <w:rFonts w:ascii="Arial" w:hAnsi="Arial" w:cs="Arial"/>
          <w:b/>
          <w:sz w:val="24"/>
          <w:szCs w:val="24"/>
        </w:rPr>
        <w:t>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D31175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A626F">
        <w:rPr>
          <w:rFonts w:ascii="Arial" w:hAnsi="Arial" w:cs="Arial"/>
          <w:b/>
          <w:sz w:val="24"/>
          <w:szCs w:val="24"/>
        </w:rPr>
        <w:t xml:space="preserve">Carlos Alzenir </w:t>
      </w:r>
      <w:proofErr w:type="spellStart"/>
      <w:r w:rsidRPr="005A626F">
        <w:rPr>
          <w:rFonts w:ascii="Arial" w:hAnsi="Arial" w:cs="Arial"/>
          <w:b/>
          <w:sz w:val="24"/>
          <w:szCs w:val="24"/>
        </w:rPr>
        <w:t>Catto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FC43CC">
        <w:rPr>
          <w:rFonts w:ascii="Arial" w:hAnsi="Arial" w:cs="Arial"/>
          <w:sz w:val="24"/>
          <w:szCs w:val="24"/>
        </w:rPr>
        <w:t xml:space="preserve"> Prefeito Municipal </w:t>
      </w:r>
      <w:r>
        <w:rPr>
          <w:rFonts w:ascii="Arial" w:hAnsi="Arial" w:cs="Arial"/>
          <w:sz w:val="24"/>
          <w:szCs w:val="24"/>
        </w:rPr>
        <w:t>de Chapada-RS</w:t>
      </w:r>
      <w:r w:rsidR="00137EF6">
        <w:rPr>
          <w:rFonts w:ascii="Arial" w:hAnsi="Arial" w:cs="Arial"/>
          <w:sz w:val="24"/>
          <w:szCs w:val="24"/>
        </w:rPr>
        <w:t>, no uso das suas atribuições legais</w:t>
      </w:r>
      <w:r w:rsidR="002A5D99">
        <w:rPr>
          <w:rFonts w:ascii="Arial" w:hAnsi="Arial" w:cs="Arial"/>
          <w:sz w:val="24"/>
          <w:szCs w:val="24"/>
        </w:rPr>
        <w:t xml:space="preserve"> que lhe são conferidas</w:t>
      </w:r>
      <w:r w:rsidR="0033499C">
        <w:rPr>
          <w:rFonts w:ascii="Arial" w:hAnsi="Arial" w:cs="Arial"/>
          <w:sz w:val="24"/>
          <w:szCs w:val="24"/>
        </w:rPr>
        <w:t>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D31175" w:rsidRDefault="00D31175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31175" w:rsidRPr="00D31175" w:rsidRDefault="009C3C4C" w:rsidP="009C3C4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D31175">
        <w:rPr>
          <w:rFonts w:ascii="Arial" w:hAnsi="Arial" w:cs="Arial"/>
          <w:b/>
          <w:sz w:val="24"/>
          <w:szCs w:val="24"/>
        </w:rPr>
        <w:t xml:space="preserve"> </w:t>
      </w:r>
      <w:r w:rsidR="00D31175" w:rsidRPr="00D31175"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E9C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2A5D99">
        <w:rPr>
          <w:rFonts w:ascii="Arial" w:hAnsi="Arial" w:cs="Arial"/>
          <w:sz w:val="24"/>
          <w:szCs w:val="24"/>
        </w:rPr>
        <w:t xml:space="preserve"> </w:t>
      </w:r>
      <w:r w:rsidR="00A74A8C">
        <w:rPr>
          <w:rFonts w:ascii="Arial" w:hAnsi="Arial" w:cs="Arial"/>
          <w:sz w:val="24"/>
          <w:szCs w:val="24"/>
        </w:rPr>
        <w:t>Referente o</w:t>
      </w:r>
      <w:r w:rsidR="00FC43CC">
        <w:rPr>
          <w:rFonts w:ascii="Arial" w:hAnsi="Arial" w:cs="Arial"/>
          <w:sz w:val="24"/>
          <w:szCs w:val="24"/>
        </w:rPr>
        <w:t xml:space="preserve"> Ed</w:t>
      </w:r>
      <w:r w:rsidR="00DE5735">
        <w:rPr>
          <w:rFonts w:ascii="Arial" w:hAnsi="Arial" w:cs="Arial"/>
          <w:sz w:val="24"/>
          <w:szCs w:val="24"/>
        </w:rPr>
        <w:t>ital do Pregão Presencial nº 014</w:t>
      </w:r>
      <w:r w:rsidR="00073DC7">
        <w:rPr>
          <w:rFonts w:ascii="Arial" w:hAnsi="Arial" w:cs="Arial"/>
          <w:sz w:val="24"/>
          <w:szCs w:val="24"/>
        </w:rPr>
        <w:t>/2015</w:t>
      </w:r>
      <w:r w:rsidR="00723F76">
        <w:rPr>
          <w:rFonts w:ascii="Arial" w:hAnsi="Arial" w:cs="Arial"/>
          <w:sz w:val="24"/>
          <w:szCs w:val="24"/>
        </w:rPr>
        <w:t xml:space="preserve"> publicado</w:t>
      </w:r>
      <w:r w:rsidR="00FC43CC">
        <w:rPr>
          <w:rFonts w:ascii="Arial" w:hAnsi="Arial" w:cs="Arial"/>
          <w:sz w:val="24"/>
          <w:szCs w:val="24"/>
        </w:rPr>
        <w:t xml:space="preserve">: no site </w:t>
      </w:r>
      <w:hyperlink r:id="rId7" w:history="1">
        <w:r w:rsidR="00FC43CC" w:rsidRPr="00DB104C">
          <w:rPr>
            <w:rStyle w:val="Hyperlink"/>
            <w:rFonts w:ascii="Arial" w:hAnsi="Arial" w:cs="Arial"/>
            <w:sz w:val="24"/>
            <w:szCs w:val="24"/>
          </w:rPr>
          <w:t>www.chapada.rs.gov.br</w:t>
        </w:r>
      </w:hyperlink>
      <w:r w:rsidR="00723F76">
        <w:rPr>
          <w:rFonts w:ascii="Arial" w:hAnsi="Arial" w:cs="Arial"/>
          <w:sz w:val="24"/>
          <w:szCs w:val="24"/>
        </w:rPr>
        <w:t xml:space="preserve"> </w:t>
      </w:r>
      <w:r w:rsidR="00073DC7">
        <w:rPr>
          <w:rFonts w:ascii="Arial" w:hAnsi="Arial" w:cs="Arial"/>
          <w:sz w:val="24"/>
          <w:szCs w:val="24"/>
        </w:rPr>
        <w:t>e no jornal ABC Noticias em 24 de abril de 2015</w:t>
      </w:r>
      <w:r w:rsidR="00FC43CC">
        <w:rPr>
          <w:rFonts w:ascii="Arial" w:hAnsi="Arial" w:cs="Arial"/>
          <w:sz w:val="24"/>
          <w:szCs w:val="24"/>
        </w:rPr>
        <w:t xml:space="preserve">, </w:t>
      </w:r>
      <w:r w:rsidR="00073DC7">
        <w:rPr>
          <w:rFonts w:ascii="Arial" w:hAnsi="Arial" w:cs="Arial"/>
          <w:sz w:val="24"/>
          <w:szCs w:val="24"/>
        </w:rPr>
        <w:t xml:space="preserve">com sessão pública realizada às </w:t>
      </w:r>
      <w:proofErr w:type="gramStart"/>
      <w:r w:rsidR="00073DC7">
        <w:rPr>
          <w:rFonts w:ascii="Arial" w:hAnsi="Arial" w:cs="Arial"/>
          <w:sz w:val="24"/>
          <w:szCs w:val="24"/>
        </w:rPr>
        <w:t>09:00</w:t>
      </w:r>
      <w:proofErr w:type="gramEnd"/>
      <w:r w:rsidR="00073DC7">
        <w:rPr>
          <w:rFonts w:ascii="Arial" w:hAnsi="Arial" w:cs="Arial"/>
          <w:sz w:val="24"/>
          <w:szCs w:val="24"/>
        </w:rPr>
        <w:t xml:space="preserve"> Horas do dia 08 de maio de 2015, </w:t>
      </w:r>
      <w:r w:rsidR="00A74A8C">
        <w:rPr>
          <w:rFonts w:ascii="Arial" w:hAnsi="Arial" w:cs="Arial"/>
          <w:sz w:val="24"/>
          <w:szCs w:val="24"/>
        </w:rPr>
        <w:t>determin</w:t>
      </w:r>
      <w:r w:rsidR="0081574F">
        <w:rPr>
          <w:rFonts w:ascii="Arial" w:hAnsi="Arial" w:cs="Arial"/>
          <w:sz w:val="24"/>
          <w:szCs w:val="24"/>
        </w:rPr>
        <w:t xml:space="preserve">o a sua revogação conforme </w:t>
      </w:r>
      <w:r w:rsidR="00FC43CC">
        <w:rPr>
          <w:rFonts w:ascii="Arial" w:hAnsi="Arial" w:cs="Arial"/>
          <w:sz w:val="24"/>
          <w:szCs w:val="24"/>
        </w:rPr>
        <w:t xml:space="preserve"> </w:t>
      </w:r>
      <w:r w:rsidR="00073DC7">
        <w:rPr>
          <w:rFonts w:ascii="Arial" w:hAnsi="Arial" w:cs="Arial"/>
          <w:sz w:val="24"/>
          <w:szCs w:val="24"/>
        </w:rPr>
        <w:t>assegura a lei 8.666/93 art. 49</w:t>
      </w:r>
      <w:r w:rsidR="00785E9C">
        <w:rPr>
          <w:rFonts w:ascii="Arial" w:hAnsi="Arial" w:cs="Arial"/>
          <w:sz w:val="24"/>
          <w:szCs w:val="24"/>
        </w:rPr>
        <w:t>.</w:t>
      </w:r>
    </w:p>
    <w:p w:rsidR="00137EF6" w:rsidRDefault="00785E9C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</w:t>
      </w:r>
      <w:r w:rsidR="00785E9C">
        <w:rPr>
          <w:rFonts w:ascii="Arial" w:hAnsi="Arial" w:cs="Arial"/>
          <w:sz w:val="24"/>
          <w:szCs w:val="24"/>
        </w:rPr>
        <w:t>A</w:t>
      </w:r>
      <w:r w:rsidR="0081574F">
        <w:rPr>
          <w:rFonts w:ascii="Arial" w:hAnsi="Arial" w:cs="Arial"/>
          <w:sz w:val="24"/>
          <w:szCs w:val="24"/>
        </w:rPr>
        <w:t>s</w:t>
      </w:r>
      <w:r w:rsidR="00785E9C">
        <w:rPr>
          <w:rFonts w:ascii="Arial" w:hAnsi="Arial" w:cs="Arial"/>
          <w:sz w:val="24"/>
          <w:szCs w:val="24"/>
        </w:rPr>
        <w:t xml:space="preserve"> empresa</w:t>
      </w:r>
      <w:r w:rsidR="0081574F">
        <w:rPr>
          <w:rFonts w:ascii="Arial" w:hAnsi="Arial" w:cs="Arial"/>
          <w:sz w:val="24"/>
          <w:szCs w:val="24"/>
        </w:rPr>
        <w:t xml:space="preserve">s participantes na sessão pública realizada na data </w:t>
      </w:r>
      <w:proofErr w:type="gramStart"/>
      <w:r w:rsidR="0081574F">
        <w:rPr>
          <w:rFonts w:ascii="Arial" w:hAnsi="Arial" w:cs="Arial"/>
          <w:sz w:val="24"/>
          <w:szCs w:val="24"/>
        </w:rPr>
        <w:t>de</w:t>
      </w:r>
      <w:proofErr w:type="gramEnd"/>
      <w:r w:rsidR="0081574F">
        <w:rPr>
          <w:rFonts w:ascii="Arial" w:hAnsi="Arial" w:cs="Arial"/>
          <w:sz w:val="24"/>
          <w:szCs w:val="24"/>
        </w:rPr>
        <w:t xml:space="preserve"> 08 de maio de 2015, apresentaram suas propostas com valores superiores aos pagos pela Admi</w:t>
      </w:r>
      <w:r w:rsidR="00082EDC">
        <w:rPr>
          <w:rFonts w:ascii="Arial" w:hAnsi="Arial" w:cs="Arial"/>
          <w:sz w:val="24"/>
          <w:szCs w:val="24"/>
        </w:rPr>
        <w:t>nistração Pública na atualidade</w:t>
      </w:r>
      <w:r w:rsidR="00AD4CC0">
        <w:rPr>
          <w:rFonts w:ascii="Arial" w:hAnsi="Arial" w:cs="Arial"/>
          <w:sz w:val="24"/>
          <w:szCs w:val="24"/>
        </w:rPr>
        <w:t>,</w:t>
      </w:r>
      <w:r w:rsidR="0081574F">
        <w:rPr>
          <w:rFonts w:ascii="Arial" w:hAnsi="Arial" w:cs="Arial"/>
          <w:sz w:val="24"/>
          <w:szCs w:val="24"/>
        </w:rPr>
        <w:t xml:space="preserve"> conforme</w:t>
      </w:r>
      <w:r w:rsidR="00082EDC">
        <w:rPr>
          <w:rFonts w:ascii="Arial" w:hAnsi="Arial" w:cs="Arial"/>
          <w:sz w:val="24"/>
          <w:szCs w:val="24"/>
        </w:rPr>
        <w:t xml:space="preserve"> comprovação em</w:t>
      </w:r>
      <w:r w:rsidR="00F01A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A1E">
        <w:rPr>
          <w:rFonts w:ascii="Arial" w:hAnsi="Arial" w:cs="Arial"/>
          <w:sz w:val="24"/>
          <w:szCs w:val="24"/>
        </w:rPr>
        <w:t>nf</w:t>
      </w:r>
      <w:proofErr w:type="spellEnd"/>
      <w:r w:rsidR="0081574F">
        <w:rPr>
          <w:rFonts w:ascii="Arial" w:hAnsi="Arial" w:cs="Arial"/>
          <w:sz w:val="24"/>
          <w:szCs w:val="24"/>
        </w:rPr>
        <w:t xml:space="preserve"> </w:t>
      </w:r>
      <w:r w:rsidR="00082EDC">
        <w:rPr>
          <w:rFonts w:ascii="Arial" w:hAnsi="Arial" w:cs="Arial"/>
          <w:sz w:val="24"/>
          <w:szCs w:val="24"/>
        </w:rPr>
        <w:t xml:space="preserve">de </w:t>
      </w:r>
      <w:r w:rsidR="0081574F">
        <w:rPr>
          <w:rFonts w:ascii="Arial" w:hAnsi="Arial" w:cs="Arial"/>
          <w:sz w:val="24"/>
          <w:szCs w:val="24"/>
        </w:rPr>
        <w:t>nº 14421</w:t>
      </w:r>
      <w:r w:rsidR="00082EDC">
        <w:rPr>
          <w:rFonts w:ascii="Arial" w:hAnsi="Arial" w:cs="Arial"/>
          <w:sz w:val="24"/>
          <w:szCs w:val="24"/>
        </w:rPr>
        <w:t>datada em 13/04/2015</w:t>
      </w:r>
      <w:r w:rsidR="0081574F">
        <w:rPr>
          <w:rFonts w:ascii="Arial" w:hAnsi="Arial" w:cs="Arial"/>
          <w:sz w:val="24"/>
          <w:szCs w:val="24"/>
        </w:rPr>
        <w:t xml:space="preserve"> e</w:t>
      </w:r>
      <w:r w:rsidR="00082E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EDC">
        <w:rPr>
          <w:rFonts w:ascii="Arial" w:hAnsi="Arial" w:cs="Arial"/>
          <w:sz w:val="24"/>
          <w:szCs w:val="24"/>
        </w:rPr>
        <w:t>nf</w:t>
      </w:r>
      <w:proofErr w:type="spellEnd"/>
      <w:r w:rsidR="00082EDC">
        <w:rPr>
          <w:rFonts w:ascii="Arial" w:hAnsi="Arial" w:cs="Arial"/>
          <w:sz w:val="24"/>
          <w:szCs w:val="24"/>
        </w:rPr>
        <w:t xml:space="preserve"> nº</w:t>
      </w:r>
      <w:r w:rsidR="0081574F">
        <w:rPr>
          <w:rFonts w:ascii="Arial" w:hAnsi="Arial" w:cs="Arial"/>
          <w:sz w:val="24"/>
          <w:szCs w:val="24"/>
        </w:rPr>
        <w:t xml:space="preserve"> 14536</w:t>
      </w:r>
      <w:r w:rsidR="00082EDC">
        <w:rPr>
          <w:rFonts w:ascii="Arial" w:hAnsi="Arial" w:cs="Arial"/>
          <w:sz w:val="24"/>
          <w:szCs w:val="24"/>
        </w:rPr>
        <w:t xml:space="preserve"> datada em 27/04/2015</w:t>
      </w:r>
      <w:r w:rsidR="00F01A1E">
        <w:rPr>
          <w:rFonts w:ascii="Arial" w:hAnsi="Arial" w:cs="Arial"/>
          <w:sz w:val="24"/>
          <w:szCs w:val="24"/>
        </w:rPr>
        <w:t xml:space="preserve">, ambas da empresa Márcio Batalha e Cia </w:t>
      </w:r>
      <w:proofErr w:type="spellStart"/>
      <w:r w:rsidR="00F01A1E">
        <w:rPr>
          <w:rFonts w:ascii="Arial" w:hAnsi="Arial" w:cs="Arial"/>
          <w:sz w:val="24"/>
          <w:szCs w:val="24"/>
        </w:rPr>
        <w:t>Ltda</w:t>
      </w:r>
      <w:proofErr w:type="spellEnd"/>
      <w:r w:rsidR="00F01A1E">
        <w:rPr>
          <w:rFonts w:ascii="Arial" w:hAnsi="Arial" w:cs="Arial"/>
          <w:sz w:val="24"/>
          <w:szCs w:val="24"/>
        </w:rPr>
        <w:t>,  CNPJ: 00.069.227/0001-93.</w:t>
      </w:r>
    </w:p>
    <w:p w:rsidR="00F01A1E" w:rsidRDefault="00F01A1E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01A1E" w:rsidRDefault="00F01A1E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01A1E">
        <w:rPr>
          <w:rFonts w:ascii="Arial" w:hAnsi="Arial" w:cs="Arial"/>
          <w:b/>
          <w:sz w:val="24"/>
          <w:szCs w:val="24"/>
        </w:rPr>
        <w:t>Art</w:t>
      </w:r>
      <w:r w:rsidR="00121CFE">
        <w:rPr>
          <w:rFonts w:ascii="Arial" w:hAnsi="Arial" w:cs="Arial"/>
          <w:b/>
          <w:sz w:val="24"/>
          <w:szCs w:val="24"/>
        </w:rPr>
        <w:t>.</w:t>
      </w:r>
      <w:r w:rsidRPr="00F01A1E">
        <w:rPr>
          <w:rFonts w:ascii="Arial" w:hAnsi="Arial" w:cs="Arial"/>
          <w:b/>
          <w:sz w:val="24"/>
          <w:szCs w:val="24"/>
        </w:rPr>
        <w:t xml:space="preserve"> 3º.</w:t>
      </w:r>
      <w:r>
        <w:rPr>
          <w:rFonts w:ascii="Arial" w:hAnsi="Arial" w:cs="Arial"/>
          <w:sz w:val="24"/>
          <w:szCs w:val="24"/>
        </w:rPr>
        <w:t xml:space="preserve"> Cabe entender que devido a não efetivação de negociação por valores</w:t>
      </w:r>
      <w:r w:rsidR="00E05C55">
        <w:rPr>
          <w:rFonts w:ascii="Arial" w:hAnsi="Arial" w:cs="Arial"/>
          <w:sz w:val="24"/>
          <w:szCs w:val="24"/>
        </w:rPr>
        <w:t xml:space="preserve"> iguais</w:t>
      </w:r>
      <w:r>
        <w:rPr>
          <w:rFonts w:ascii="Arial" w:hAnsi="Arial" w:cs="Arial"/>
          <w:sz w:val="24"/>
          <w:szCs w:val="24"/>
        </w:rPr>
        <w:t xml:space="preserve"> </w:t>
      </w:r>
      <w:r w:rsidR="00E05C55">
        <w:rPr>
          <w:rFonts w:ascii="Arial" w:hAnsi="Arial" w:cs="Arial"/>
          <w:sz w:val="24"/>
          <w:szCs w:val="24"/>
        </w:rPr>
        <w:t>ou menores</w:t>
      </w:r>
      <w:r>
        <w:rPr>
          <w:rFonts w:ascii="Arial" w:hAnsi="Arial" w:cs="Arial"/>
          <w:sz w:val="24"/>
          <w:szCs w:val="24"/>
        </w:rPr>
        <w:t xml:space="preserve"> </w:t>
      </w:r>
      <w:r w:rsidR="00D23BA0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 xml:space="preserve">pagos na </w:t>
      </w:r>
      <w:r w:rsidR="00E05C55">
        <w:rPr>
          <w:rFonts w:ascii="Arial" w:hAnsi="Arial" w:cs="Arial"/>
          <w:sz w:val="24"/>
          <w:szCs w:val="24"/>
        </w:rPr>
        <w:t>atualidade</w:t>
      </w:r>
      <w:r w:rsidR="00D31175">
        <w:rPr>
          <w:rFonts w:ascii="Arial" w:hAnsi="Arial" w:cs="Arial"/>
          <w:sz w:val="24"/>
          <w:szCs w:val="24"/>
        </w:rPr>
        <w:t xml:space="preserve"> em compras de quantias muito inferiores ao do objeto da licitação</w:t>
      </w:r>
      <w:r w:rsidR="00E05C55">
        <w:rPr>
          <w:rFonts w:ascii="Arial" w:hAnsi="Arial" w:cs="Arial"/>
          <w:sz w:val="24"/>
          <w:szCs w:val="24"/>
        </w:rPr>
        <w:t xml:space="preserve">, </w:t>
      </w:r>
      <w:r w:rsidR="00D23BA0">
        <w:rPr>
          <w:rFonts w:ascii="Arial" w:hAnsi="Arial" w:cs="Arial"/>
          <w:sz w:val="24"/>
          <w:szCs w:val="24"/>
        </w:rPr>
        <w:t xml:space="preserve">e sempre </w:t>
      </w:r>
      <w:r w:rsidR="00E05C55">
        <w:rPr>
          <w:rFonts w:ascii="Arial" w:hAnsi="Arial" w:cs="Arial"/>
          <w:sz w:val="24"/>
          <w:szCs w:val="24"/>
        </w:rPr>
        <w:t>prezando pelo princí</w:t>
      </w:r>
      <w:r>
        <w:rPr>
          <w:rFonts w:ascii="Arial" w:hAnsi="Arial" w:cs="Arial"/>
          <w:sz w:val="24"/>
          <w:szCs w:val="24"/>
        </w:rPr>
        <w:t>pio da economicidade</w:t>
      </w:r>
      <w:r w:rsidR="00D23BA0">
        <w:rPr>
          <w:rFonts w:ascii="Arial" w:hAnsi="Arial" w:cs="Arial"/>
          <w:sz w:val="24"/>
          <w:szCs w:val="24"/>
        </w:rPr>
        <w:t xml:space="preserve"> da administração pública</w:t>
      </w:r>
      <w:r w:rsidR="00E05C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designo que seja reali</w:t>
      </w:r>
      <w:r w:rsidR="00E05C55">
        <w:rPr>
          <w:rFonts w:ascii="Arial" w:hAnsi="Arial" w:cs="Arial"/>
          <w:sz w:val="24"/>
          <w:szCs w:val="24"/>
        </w:rPr>
        <w:t>zado um novo Pregão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85E9C" w:rsidRDefault="00785E9C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785E9C" w:rsidP="009C3C4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73DC7">
        <w:rPr>
          <w:rFonts w:ascii="Arial" w:hAnsi="Arial" w:cs="Arial"/>
          <w:b/>
          <w:sz w:val="24"/>
          <w:szCs w:val="24"/>
        </w:rPr>
        <w:t>A</w:t>
      </w:r>
      <w:r w:rsidR="00121CFE">
        <w:rPr>
          <w:rFonts w:ascii="Arial" w:hAnsi="Arial" w:cs="Arial"/>
          <w:b/>
          <w:sz w:val="24"/>
          <w:szCs w:val="24"/>
        </w:rPr>
        <w:t>rt. 4</w:t>
      </w:r>
      <w:r w:rsidRPr="00073DC7">
        <w:rPr>
          <w:rFonts w:ascii="Arial" w:hAnsi="Arial" w:cs="Arial"/>
          <w:b/>
          <w:sz w:val="24"/>
          <w:szCs w:val="24"/>
        </w:rPr>
        <w:t>º</w:t>
      </w:r>
      <w:r w:rsidR="00A74A8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Fica revogado o Edital do Pregão Presencia</w:t>
      </w:r>
      <w:r w:rsidR="00DE5735">
        <w:rPr>
          <w:rFonts w:ascii="Arial" w:hAnsi="Arial" w:cs="Arial"/>
          <w:sz w:val="24"/>
          <w:szCs w:val="24"/>
        </w:rPr>
        <w:t>l nº 014</w:t>
      </w:r>
      <w:r w:rsidR="00073DC7">
        <w:rPr>
          <w:rFonts w:ascii="Arial" w:hAnsi="Arial" w:cs="Arial"/>
          <w:sz w:val="24"/>
          <w:szCs w:val="24"/>
        </w:rPr>
        <w:t>/2015</w:t>
      </w:r>
      <w:r w:rsidR="00D31175">
        <w:rPr>
          <w:rFonts w:ascii="Arial" w:hAnsi="Arial" w:cs="Arial"/>
          <w:sz w:val="24"/>
          <w:szCs w:val="24"/>
        </w:rPr>
        <w:t>, e informando aos interessados</w:t>
      </w:r>
      <w:r w:rsidR="00073DC7">
        <w:rPr>
          <w:rFonts w:ascii="Arial" w:hAnsi="Arial" w:cs="Arial"/>
          <w:sz w:val="24"/>
          <w:szCs w:val="24"/>
        </w:rPr>
        <w:t xml:space="preserve"> que no decorrer dessa semana será</w:t>
      </w:r>
      <w:r w:rsidR="00D31175">
        <w:rPr>
          <w:rFonts w:ascii="Arial" w:hAnsi="Arial" w:cs="Arial"/>
          <w:sz w:val="24"/>
          <w:szCs w:val="24"/>
        </w:rPr>
        <w:t xml:space="preserve"> dado início a licitação para aquisição do referido objeto</w:t>
      </w:r>
      <w:r>
        <w:rPr>
          <w:rFonts w:ascii="Arial" w:hAnsi="Arial" w:cs="Arial"/>
          <w:sz w:val="24"/>
          <w:szCs w:val="24"/>
        </w:rPr>
        <w:t>.</w:t>
      </w:r>
    </w:p>
    <w:p w:rsidR="00137EF6" w:rsidRDefault="00A74A8C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Gabinete do Prefeito Municipal; </w:t>
      </w:r>
      <w:r w:rsidR="007925C2">
        <w:rPr>
          <w:rFonts w:cs="Arial"/>
          <w:sz w:val="24"/>
          <w:szCs w:val="24"/>
        </w:rPr>
        <w:t xml:space="preserve">Chapada RS, </w:t>
      </w:r>
      <w:r w:rsidR="0033499C">
        <w:rPr>
          <w:rFonts w:cs="Arial"/>
          <w:sz w:val="24"/>
          <w:szCs w:val="24"/>
        </w:rPr>
        <w:t>13</w:t>
      </w:r>
      <w:r w:rsidR="00184CA1">
        <w:rPr>
          <w:rFonts w:cs="Arial"/>
          <w:sz w:val="24"/>
          <w:szCs w:val="24"/>
        </w:rPr>
        <w:t xml:space="preserve"> de maio</w:t>
      </w:r>
      <w:r w:rsidR="0033499C">
        <w:rPr>
          <w:rFonts w:cs="Arial"/>
          <w:sz w:val="24"/>
          <w:szCs w:val="24"/>
        </w:rPr>
        <w:t xml:space="preserve"> de 2015</w:t>
      </w:r>
      <w:r w:rsidR="00137EF6">
        <w:rPr>
          <w:rFonts w:cs="Arial"/>
          <w:sz w:val="24"/>
          <w:szCs w:val="24"/>
        </w:rPr>
        <w:t>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Pr="0081574F" w:rsidRDefault="00A74A8C" w:rsidP="00785E9C">
      <w:pPr>
        <w:spacing w:after="0"/>
        <w:ind w:right="-520"/>
        <w:jc w:val="center"/>
        <w:rPr>
          <w:rFonts w:ascii="Arial" w:hAnsi="Arial" w:cs="Arial"/>
          <w:b/>
          <w:sz w:val="24"/>
          <w:szCs w:val="24"/>
        </w:rPr>
      </w:pPr>
      <w:r w:rsidRPr="0081574F">
        <w:rPr>
          <w:rFonts w:ascii="Arial" w:hAnsi="Arial" w:cs="Arial"/>
          <w:b/>
          <w:sz w:val="24"/>
          <w:szCs w:val="24"/>
        </w:rPr>
        <w:t xml:space="preserve">Carlos Alzenir </w:t>
      </w:r>
      <w:proofErr w:type="spellStart"/>
      <w:r w:rsidRPr="0081574F">
        <w:rPr>
          <w:rFonts w:ascii="Arial" w:hAnsi="Arial" w:cs="Arial"/>
          <w:b/>
          <w:sz w:val="24"/>
          <w:szCs w:val="24"/>
        </w:rPr>
        <w:t>Catto</w:t>
      </w:r>
      <w:proofErr w:type="spellEnd"/>
    </w:p>
    <w:p w:rsidR="00577C87" w:rsidRPr="009C3C4C" w:rsidRDefault="00785E9C" w:rsidP="009C3C4C">
      <w:pPr>
        <w:spacing w:after="0"/>
        <w:ind w:right="-520"/>
        <w:jc w:val="center"/>
        <w:rPr>
          <w:b/>
          <w:szCs w:val="24"/>
        </w:rPr>
      </w:pPr>
      <w:r w:rsidRPr="0081574F">
        <w:rPr>
          <w:rFonts w:ascii="Arial" w:hAnsi="Arial" w:cs="Arial"/>
          <w:b/>
          <w:sz w:val="24"/>
          <w:szCs w:val="24"/>
        </w:rPr>
        <w:t>Pre</w:t>
      </w:r>
      <w:r w:rsidR="00A74A8C" w:rsidRPr="0081574F">
        <w:rPr>
          <w:rFonts w:ascii="Arial" w:hAnsi="Arial" w:cs="Arial"/>
          <w:b/>
          <w:sz w:val="24"/>
          <w:szCs w:val="24"/>
        </w:rPr>
        <w:t>feito Municipal</w:t>
      </w:r>
    </w:p>
    <w:p w:rsidR="009C3C4C" w:rsidRDefault="009C3C4C" w:rsidP="009C3C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Registre-se e </w:t>
      </w:r>
      <w:proofErr w:type="spellStart"/>
      <w:r>
        <w:rPr>
          <w:rFonts w:ascii="Arial" w:hAnsi="Arial" w:cs="Arial"/>
          <w:sz w:val="24"/>
          <w:szCs w:val="24"/>
        </w:rPr>
        <w:t>Públique-se</w:t>
      </w:r>
      <w:proofErr w:type="spellEnd"/>
    </w:p>
    <w:p w:rsidR="009C3C4C" w:rsidRDefault="009C3C4C" w:rsidP="009C3C4C">
      <w:pPr>
        <w:rPr>
          <w:rFonts w:ascii="Arial" w:hAnsi="Arial" w:cs="Arial"/>
          <w:sz w:val="24"/>
          <w:szCs w:val="24"/>
        </w:rPr>
      </w:pPr>
    </w:p>
    <w:p w:rsidR="009C3C4C" w:rsidRDefault="009C3C4C" w:rsidP="009C3C4C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9C3C4C" w:rsidRPr="0028070D" w:rsidRDefault="009C3C4C" w:rsidP="009C3C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 Municipal de Administração</w:t>
      </w:r>
      <w:bookmarkStart w:id="0" w:name="_GoBack"/>
      <w:bookmarkEnd w:id="0"/>
    </w:p>
    <w:p w:rsidR="009C3C4C" w:rsidRPr="00B934D9" w:rsidRDefault="009C3C4C" w:rsidP="00B934D9">
      <w:pPr>
        <w:rPr>
          <w:szCs w:val="24"/>
        </w:rPr>
      </w:pPr>
    </w:p>
    <w:sectPr w:rsidR="009C3C4C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CC0" w:rsidRDefault="00AD4CC0" w:rsidP="00E06974">
      <w:pPr>
        <w:spacing w:after="0" w:line="240" w:lineRule="auto"/>
      </w:pPr>
      <w:r>
        <w:separator/>
      </w:r>
    </w:p>
  </w:endnote>
  <w:endnote w:type="continuationSeparator" w:id="1">
    <w:p w:rsidR="00AD4CC0" w:rsidRDefault="00AD4CC0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C0" w:rsidRDefault="00AD4CC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CC0" w:rsidRDefault="00AD4CC0" w:rsidP="00E06974">
      <w:pPr>
        <w:spacing w:after="0" w:line="240" w:lineRule="auto"/>
      </w:pPr>
      <w:r>
        <w:separator/>
      </w:r>
    </w:p>
  </w:footnote>
  <w:footnote w:type="continuationSeparator" w:id="1">
    <w:p w:rsidR="00AD4CC0" w:rsidRDefault="00AD4CC0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C0" w:rsidRDefault="00AD4CC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01733"/>
    <w:rsid w:val="00013031"/>
    <w:rsid w:val="00013DDB"/>
    <w:rsid w:val="00035C96"/>
    <w:rsid w:val="00057881"/>
    <w:rsid w:val="00060020"/>
    <w:rsid w:val="00073DC7"/>
    <w:rsid w:val="00076ACC"/>
    <w:rsid w:val="00082EDC"/>
    <w:rsid w:val="00094AF6"/>
    <w:rsid w:val="00096101"/>
    <w:rsid w:val="000A4937"/>
    <w:rsid w:val="000A628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1CFE"/>
    <w:rsid w:val="00124629"/>
    <w:rsid w:val="00124DFC"/>
    <w:rsid w:val="00137EF6"/>
    <w:rsid w:val="00144BCC"/>
    <w:rsid w:val="001755C6"/>
    <w:rsid w:val="00180EDF"/>
    <w:rsid w:val="00184CA1"/>
    <w:rsid w:val="001A6C4F"/>
    <w:rsid w:val="001C3605"/>
    <w:rsid w:val="001D4138"/>
    <w:rsid w:val="001D6DF6"/>
    <w:rsid w:val="001D76B7"/>
    <w:rsid w:val="002027E7"/>
    <w:rsid w:val="00202AB1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1E04"/>
    <w:rsid w:val="002D2ED9"/>
    <w:rsid w:val="002D52A9"/>
    <w:rsid w:val="002F125E"/>
    <w:rsid w:val="00327FBF"/>
    <w:rsid w:val="003344E5"/>
    <w:rsid w:val="0033499C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59B9"/>
    <w:rsid w:val="004C040E"/>
    <w:rsid w:val="005228F6"/>
    <w:rsid w:val="0054142A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A626F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3F76"/>
    <w:rsid w:val="00727847"/>
    <w:rsid w:val="00732E05"/>
    <w:rsid w:val="00733F52"/>
    <w:rsid w:val="00736991"/>
    <w:rsid w:val="00741775"/>
    <w:rsid w:val="0074433B"/>
    <w:rsid w:val="00754105"/>
    <w:rsid w:val="00760FDD"/>
    <w:rsid w:val="00781FEF"/>
    <w:rsid w:val="00785E9C"/>
    <w:rsid w:val="007918BD"/>
    <w:rsid w:val="007925C2"/>
    <w:rsid w:val="007C7C40"/>
    <w:rsid w:val="007D604E"/>
    <w:rsid w:val="007F244D"/>
    <w:rsid w:val="007F318A"/>
    <w:rsid w:val="007F6F58"/>
    <w:rsid w:val="00800209"/>
    <w:rsid w:val="0080630A"/>
    <w:rsid w:val="00806AB0"/>
    <w:rsid w:val="0081574F"/>
    <w:rsid w:val="008179EA"/>
    <w:rsid w:val="00820285"/>
    <w:rsid w:val="008267FD"/>
    <w:rsid w:val="0083191B"/>
    <w:rsid w:val="00833563"/>
    <w:rsid w:val="00847F45"/>
    <w:rsid w:val="0085528F"/>
    <w:rsid w:val="008837E5"/>
    <w:rsid w:val="00893D7A"/>
    <w:rsid w:val="00895599"/>
    <w:rsid w:val="008A065D"/>
    <w:rsid w:val="008A7187"/>
    <w:rsid w:val="008C3C89"/>
    <w:rsid w:val="008C47DB"/>
    <w:rsid w:val="008D0146"/>
    <w:rsid w:val="008D1008"/>
    <w:rsid w:val="008E37F8"/>
    <w:rsid w:val="008F66D7"/>
    <w:rsid w:val="009071A8"/>
    <w:rsid w:val="00907708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4716"/>
    <w:rsid w:val="00982C0E"/>
    <w:rsid w:val="00987D43"/>
    <w:rsid w:val="00992D8C"/>
    <w:rsid w:val="009C101D"/>
    <w:rsid w:val="009C3C4C"/>
    <w:rsid w:val="009D162E"/>
    <w:rsid w:val="009D2A1C"/>
    <w:rsid w:val="009D6E97"/>
    <w:rsid w:val="009E6D34"/>
    <w:rsid w:val="009F3EA7"/>
    <w:rsid w:val="00A0003C"/>
    <w:rsid w:val="00A038CF"/>
    <w:rsid w:val="00A35C07"/>
    <w:rsid w:val="00A52AC0"/>
    <w:rsid w:val="00A57369"/>
    <w:rsid w:val="00A672D1"/>
    <w:rsid w:val="00A74A8C"/>
    <w:rsid w:val="00A85EBE"/>
    <w:rsid w:val="00AA1F05"/>
    <w:rsid w:val="00AA61BE"/>
    <w:rsid w:val="00AD4CC0"/>
    <w:rsid w:val="00AE75B3"/>
    <w:rsid w:val="00AF14F1"/>
    <w:rsid w:val="00AF471F"/>
    <w:rsid w:val="00B05BBA"/>
    <w:rsid w:val="00B07359"/>
    <w:rsid w:val="00B10E5C"/>
    <w:rsid w:val="00B21407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D4C40"/>
    <w:rsid w:val="00BE282F"/>
    <w:rsid w:val="00C111B8"/>
    <w:rsid w:val="00C22FA0"/>
    <w:rsid w:val="00C2440C"/>
    <w:rsid w:val="00C468EB"/>
    <w:rsid w:val="00C5637B"/>
    <w:rsid w:val="00C704D7"/>
    <w:rsid w:val="00C76BF0"/>
    <w:rsid w:val="00C934CD"/>
    <w:rsid w:val="00C97F56"/>
    <w:rsid w:val="00CA7FE7"/>
    <w:rsid w:val="00CB2D89"/>
    <w:rsid w:val="00CD2809"/>
    <w:rsid w:val="00CD3B1D"/>
    <w:rsid w:val="00CD55E3"/>
    <w:rsid w:val="00CD5B0A"/>
    <w:rsid w:val="00CE3C8B"/>
    <w:rsid w:val="00CF4CA3"/>
    <w:rsid w:val="00CF60F4"/>
    <w:rsid w:val="00D13951"/>
    <w:rsid w:val="00D21D39"/>
    <w:rsid w:val="00D23BA0"/>
    <w:rsid w:val="00D31175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3188"/>
    <w:rsid w:val="00DD38DF"/>
    <w:rsid w:val="00DE5735"/>
    <w:rsid w:val="00DF77A0"/>
    <w:rsid w:val="00E05C55"/>
    <w:rsid w:val="00E06974"/>
    <w:rsid w:val="00E0755D"/>
    <w:rsid w:val="00E138A0"/>
    <w:rsid w:val="00E47FA7"/>
    <w:rsid w:val="00E7385D"/>
    <w:rsid w:val="00E81499"/>
    <w:rsid w:val="00E84AC3"/>
    <w:rsid w:val="00E91B42"/>
    <w:rsid w:val="00E922FB"/>
    <w:rsid w:val="00E92903"/>
    <w:rsid w:val="00E9346C"/>
    <w:rsid w:val="00EA2DEE"/>
    <w:rsid w:val="00EA5766"/>
    <w:rsid w:val="00EC285F"/>
    <w:rsid w:val="00EC4F36"/>
    <w:rsid w:val="00ED2936"/>
    <w:rsid w:val="00EE7998"/>
    <w:rsid w:val="00F01A1E"/>
    <w:rsid w:val="00F02B5E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90E0B"/>
    <w:rsid w:val="00FA3AE0"/>
    <w:rsid w:val="00FA3D97"/>
    <w:rsid w:val="00FA4A03"/>
    <w:rsid w:val="00FB6EAB"/>
    <w:rsid w:val="00FC43CC"/>
    <w:rsid w:val="00FC4737"/>
    <w:rsid w:val="00FF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0">
    <w:name w:val="normal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hapad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user</cp:lastModifiedBy>
  <cp:revision>20</cp:revision>
  <cp:lastPrinted>2015-05-11T16:57:00Z</cp:lastPrinted>
  <dcterms:created xsi:type="dcterms:W3CDTF">2014-05-06T11:52:00Z</dcterms:created>
  <dcterms:modified xsi:type="dcterms:W3CDTF">2015-05-18T17:54:00Z</dcterms:modified>
</cp:coreProperties>
</file>