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51" w:rsidRDefault="00F82451" w:rsidP="00F82451">
      <w:pPr>
        <w:pStyle w:val="Ttulo"/>
        <w:spacing w:line="276" w:lineRule="auto"/>
        <w:ind w:left="1416" w:firstLine="708"/>
        <w:jc w:val="left"/>
        <w:rPr>
          <w:rFonts w:ascii="Arial" w:eastAsia="Arial Unicode MS" w:hAnsi="Arial" w:cs="Arial"/>
          <w:color w:val="FF0000"/>
          <w:sz w:val="22"/>
          <w:szCs w:val="22"/>
        </w:rPr>
      </w:pPr>
    </w:p>
    <w:p w:rsidR="00F82451" w:rsidRDefault="00F82451" w:rsidP="00F82451">
      <w:pPr>
        <w:pStyle w:val="Ttulo"/>
        <w:spacing w:line="276" w:lineRule="auto"/>
        <w:ind w:left="1416" w:firstLine="708"/>
        <w:jc w:val="left"/>
        <w:rPr>
          <w:rFonts w:ascii="Arial" w:eastAsia="Arial Unicode MS" w:hAnsi="Arial" w:cs="Arial"/>
          <w:color w:val="FF0000"/>
          <w:sz w:val="22"/>
          <w:szCs w:val="22"/>
        </w:rPr>
      </w:pPr>
    </w:p>
    <w:p w:rsidR="00F82451" w:rsidRDefault="00F82451" w:rsidP="00F82451">
      <w:pPr>
        <w:pStyle w:val="Ttulo"/>
        <w:spacing w:line="276" w:lineRule="auto"/>
        <w:ind w:left="1416" w:firstLine="708"/>
        <w:jc w:val="left"/>
        <w:rPr>
          <w:rFonts w:ascii="Arial" w:eastAsia="Arial Unicode MS" w:hAnsi="Arial" w:cs="Arial"/>
          <w:color w:val="FF0000"/>
          <w:sz w:val="22"/>
          <w:szCs w:val="22"/>
        </w:rPr>
      </w:pPr>
    </w:p>
    <w:p w:rsidR="00F82451" w:rsidRDefault="00F82451" w:rsidP="00F82451">
      <w:pPr>
        <w:pStyle w:val="Ttulo"/>
        <w:spacing w:line="276" w:lineRule="auto"/>
        <w:ind w:left="1416" w:firstLine="708"/>
        <w:jc w:val="left"/>
        <w:rPr>
          <w:rFonts w:ascii="Arial" w:eastAsia="Arial Unicode MS" w:hAnsi="Arial" w:cs="Arial"/>
          <w:color w:val="FF0000"/>
          <w:sz w:val="22"/>
          <w:szCs w:val="22"/>
        </w:rPr>
      </w:pPr>
      <w:bookmarkStart w:id="0" w:name="_GoBack"/>
      <w:bookmarkEnd w:id="0"/>
    </w:p>
    <w:p w:rsidR="009223C3" w:rsidRPr="007614AA" w:rsidRDefault="009223C3" w:rsidP="009223C3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  <w:r w:rsidRPr="007614AA">
        <w:rPr>
          <w:rFonts w:ascii="Arial" w:eastAsia="Arial Unicode MS" w:hAnsi="Arial" w:cs="Arial"/>
          <w:sz w:val="24"/>
        </w:rPr>
        <w:t>PORTARIA Nº 148/2016</w:t>
      </w:r>
    </w:p>
    <w:p w:rsidR="009223C3" w:rsidRPr="00C0466E" w:rsidRDefault="009223C3" w:rsidP="009223C3">
      <w:pPr>
        <w:pStyle w:val="Ttulo"/>
        <w:ind w:left="1416" w:firstLine="708"/>
        <w:jc w:val="left"/>
        <w:rPr>
          <w:rFonts w:ascii="Arial" w:eastAsia="Arial Unicode MS" w:hAnsi="Arial" w:cs="Arial"/>
          <w:sz w:val="24"/>
        </w:rPr>
      </w:pPr>
    </w:p>
    <w:p w:rsidR="009223C3" w:rsidRPr="00886E64" w:rsidRDefault="009223C3" w:rsidP="009223C3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9223C3" w:rsidRPr="00886E64" w:rsidRDefault="009223C3" w:rsidP="009223C3">
      <w:pPr>
        <w:pStyle w:val="Recuodecorpodetexto"/>
        <w:ind w:left="2124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86E64">
        <w:rPr>
          <w:rFonts w:ascii="Arial" w:eastAsia="Arial Unicode MS" w:hAnsi="Arial" w:cs="Arial"/>
          <w:b/>
          <w:sz w:val="24"/>
          <w:szCs w:val="24"/>
        </w:rPr>
        <w:t xml:space="preserve">Determina a abertura de </w:t>
      </w:r>
      <w:r>
        <w:rPr>
          <w:rFonts w:ascii="Arial" w:eastAsia="Arial Unicode MS" w:hAnsi="Arial" w:cs="Arial"/>
          <w:b/>
          <w:sz w:val="24"/>
          <w:szCs w:val="24"/>
        </w:rPr>
        <w:t>P</w:t>
      </w:r>
      <w:r w:rsidRPr="00886E64">
        <w:rPr>
          <w:rFonts w:ascii="Arial" w:eastAsia="Arial Unicode MS" w:hAnsi="Arial" w:cs="Arial"/>
          <w:b/>
          <w:sz w:val="24"/>
          <w:szCs w:val="24"/>
        </w:rPr>
        <w:t xml:space="preserve">rocesso </w:t>
      </w:r>
      <w:r>
        <w:rPr>
          <w:rFonts w:ascii="Arial" w:eastAsia="Arial Unicode MS" w:hAnsi="Arial" w:cs="Arial"/>
          <w:b/>
          <w:sz w:val="24"/>
          <w:szCs w:val="24"/>
        </w:rPr>
        <w:t>Licitatório, na Modalidade Pregão Presencial</w:t>
      </w:r>
      <w:r w:rsidRPr="00886E64">
        <w:rPr>
          <w:rFonts w:ascii="Arial" w:eastAsia="Arial Unicode MS" w:hAnsi="Arial" w:cs="Arial"/>
          <w:b/>
          <w:sz w:val="24"/>
          <w:szCs w:val="24"/>
        </w:rPr>
        <w:t xml:space="preserve">, para </w:t>
      </w:r>
      <w:r>
        <w:rPr>
          <w:rFonts w:ascii="Arial" w:eastAsia="Arial Unicode MS" w:hAnsi="Arial" w:cs="Arial"/>
          <w:b/>
          <w:sz w:val="24"/>
          <w:szCs w:val="24"/>
        </w:rPr>
        <w:t>aquisição de Combustíveis para uso nos veículos e Máquinas para as diversas Secretarias Municipais</w:t>
      </w:r>
      <w:r>
        <w:rPr>
          <w:rFonts w:ascii="Arial" w:eastAsia="Arial Unicode MS" w:hAnsi="Arial" w:cs="Arial"/>
          <w:b/>
          <w:color w:val="0070C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 xml:space="preserve">do Município de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Chapada-RS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>.</w:t>
      </w:r>
    </w:p>
    <w:p w:rsidR="009223C3" w:rsidRPr="00886E64" w:rsidRDefault="009223C3" w:rsidP="009223C3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9223C3" w:rsidRPr="00886E64" w:rsidRDefault="009223C3" w:rsidP="009223C3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886E64">
        <w:rPr>
          <w:rFonts w:ascii="Arial" w:eastAsia="Arial Unicode MS" w:hAnsi="Arial" w:cs="Arial"/>
          <w:sz w:val="24"/>
          <w:szCs w:val="24"/>
        </w:rPr>
        <w:t>O Prefeito Municipal de Chapada, Estado do Rio Grande do Sul, no uso das suas atribuições legais, nos termos da Lei Federal nº 8.666/93 e alterações, Lei Federal 10.520/2002 e Decreto Municipal n. 0</w:t>
      </w:r>
      <w:r>
        <w:rPr>
          <w:rFonts w:ascii="Arial" w:eastAsia="Arial Unicode MS" w:hAnsi="Arial" w:cs="Arial"/>
          <w:sz w:val="24"/>
          <w:szCs w:val="24"/>
        </w:rPr>
        <w:t xml:space="preserve">61/2005, </w:t>
      </w:r>
      <w:r w:rsidRPr="001C1910">
        <w:rPr>
          <w:rFonts w:ascii="Arial" w:eastAsia="Arial Unicode MS" w:hAnsi="Arial" w:cs="Arial"/>
          <w:sz w:val="24"/>
          <w:szCs w:val="24"/>
        </w:rPr>
        <w:t>alterado pelo Decreto Municipal n° 090/2006 de 29 de dezembro de 2006</w:t>
      </w:r>
      <w:r>
        <w:rPr>
          <w:rFonts w:ascii="Arial" w:eastAsia="Arial Unicode MS" w:hAnsi="Arial" w:cs="Arial"/>
          <w:sz w:val="24"/>
          <w:szCs w:val="24"/>
        </w:rPr>
        <w:t>.</w:t>
      </w:r>
      <w:r w:rsidRPr="00886E64">
        <w:rPr>
          <w:rFonts w:ascii="Arial" w:eastAsia="Arial Unicode MS" w:hAnsi="Arial" w:cs="Arial"/>
          <w:sz w:val="24"/>
          <w:szCs w:val="24"/>
        </w:rPr>
        <w:t xml:space="preserve"> Determina que o encarregado do Setor de Licitações, juntamente com</w:t>
      </w:r>
      <w:r>
        <w:rPr>
          <w:rFonts w:ascii="Arial" w:eastAsia="Arial Unicode MS" w:hAnsi="Arial" w:cs="Arial"/>
          <w:sz w:val="24"/>
          <w:szCs w:val="24"/>
        </w:rPr>
        <w:t xml:space="preserve"> o Pregoeiro e </w:t>
      </w:r>
      <w:r w:rsidRPr="00886E64">
        <w:rPr>
          <w:rFonts w:ascii="Arial" w:eastAsia="Arial Unicode MS" w:hAnsi="Arial" w:cs="Arial"/>
          <w:sz w:val="24"/>
          <w:szCs w:val="24"/>
        </w:rPr>
        <w:t>a Comissão,</w:t>
      </w:r>
      <w:r>
        <w:rPr>
          <w:rFonts w:ascii="Arial" w:eastAsia="Arial Unicode MS" w:hAnsi="Arial" w:cs="Arial"/>
          <w:sz w:val="24"/>
          <w:szCs w:val="24"/>
        </w:rPr>
        <w:t xml:space="preserve"> designados pela Portaria nº 381/2015,</w:t>
      </w:r>
      <w:r w:rsidRPr="00886E64">
        <w:rPr>
          <w:rFonts w:ascii="Arial" w:eastAsia="Arial Unicode MS" w:hAnsi="Arial" w:cs="Arial"/>
          <w:sz w:val="24"/>
          <w:szCs w:val="24"/>
        </w:rPr>
        <w:t xml:space="preserve"> tomem as providências cabíveis para a abertura de Processo Licitatório</w:t>
      </w:r>
      <w:r>
        <w:rPr>
          <w:rFonts w:ascii="Arial" w:eastAsia="Arial Unicode MS" w:hAnsi="Arial" w:cs="Arial"/>
          <w:sz w:val="24"/>
          <w:szCs w:val="24"/>
        </w:rPr>
        <w:t xml:space="preserve"> na modalidade Pregão Presencial</w:t>
      </w:r>
      <w:r w:rsidRPr="00886E64">
        <w:rPr>
          <w:rFonts w:ascii="Arial" w:eastAsia="Arial Unicode MS" w:hAnsi="Arial" w:cs="Arial"/>
          <w:sz w:val="24"/>
          <w:szCs w:val="24"/>
        </w:rPr>
        <w:t xml:space="preserve">, para </w:t>
      </w:r>
      <w:r>
        <w:rPr>
          <w:rFonts w:ascii="Arial" w:eastAsia="Arial Unicode MS" w:hAnsi="Arial" w:cs="Arial"/>
          <w:sz w:val="24"/>
          <w:szCs w:val="24"/>
        </w:rPr>
        <w:t xml:space="preserve">aquisição de Combustíveis para uso nos veículos e máquinas para as diversas Secretarias Municipais, do Município de </w:t>
      </w:r>
      <w:proofErr w:type="spellStart"/>
      <w:r>
        <w:rPr>
          <w:rFonts w:ascii="Arial" w:eastAsia="Arial Unicode MS" w:hAnsi="Arial" w:cs="Arial"/>
          <w:sz w:val="24"/>
          <w:szCs w:val="24"/>
        </w:rPr>
        <w:t>Chapada-RS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</w:p>
    <w:p w:rsidR="009223C3" w:rsidRPr="00886E64" w:rsidRDefault="009223C3" w:rsidP="009223C3">
      <w:pPr>
        <w:pStyle w:val="Recuodecorpodetex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 w:rsidRPr="00886E64">
        <w:rPr>
          <w:rFonts w:ascii="Arial" w:eastAsia="Arial Unicode MS" w:hAnsi="Arial" w:cs="Arial"/>
          <w:sz w:val="24"/>
          <w:szCs w:val="24"/>
        </w:rPr>
        <w:t>Após, seja encaminhado os autos à Assessoria Jurídica para emissão de parecer nos termos do parágrafo único do art. 38, da Lei 8.666/93.</w:t>
      </w:r>
    </w:p>
    <w:p w:rsidR="009223C3" w:rsidRPr="00886E64" w:rsidRDefault="009223C3" w:rsidP="009223C3">
      <w:pPr>
        <w:pStyle w:val="Corpodetexto"/>
        <w:rPr>
          <w:rFonts w:eastAsia="Arial Unicode MS" w:cs="Arial"/>
          <w:sz w:val="24"/>
          <w:szCs w:val="24"/>
        </w:rPr>
      </w:pPr>
    </w:p>
    <w:p w:rsidR="009223C3" w:rsidRPr="007614AA" w:rsidRDefault="009223C3" w:rsidP="009223C3">
      <w:pPr>
        <w:pStyle w:val="Corpodetexto"/>
        <w:jc w:val="right"/>
        <w:rPr>
          <w:rFonts w:eastAsia="Arial Unicode MS" w:cs="Arial"/>
          <w:sz w:val="24"/>
          <w:szCs w:val="24"/>
        </w:rPr>
      </w:pPr>
      <w:r w:rsidRPr="007614AA">
        <w:rPr>
          <w:rFonts w:eastAsia="Arial Unicode MS" w:cs="Arial"/>
          <w:sz w:val="24"/>
          <w:szCs w:val="24"/>
        </w:rPr>
        <w:t>Gabinete do Prefeito Municipal de Chapada RS, em 24 de fevereiro de 2016.</w:t>
      </w:r>
    </w:p>
    <w:p w:rsidR="009223C3" w:rsidRPr="00886E64" w:rsidRDefault="009223C3" w:rsidP="009223C3">
      <w:pPr>
        <w:jc w:val="both"/>
        <w:rPr>
          <w:rFonts w:ascii="Arial" w:hAnsi="Arial" w:cs="Arial"/>
          <w:sz w:val="24"/>
          <w:szCs w:val="24"/>
        </w:rPr>
      </w:pPr>
    </w:p>
    <w:p w:rsidR="009223C3" w:rsidRPr="00886E64" w:rsidRDefault="009223C3" w:rsidP="009223C3">
      <w:pPr>
        <w:jc w:val="both"/>
        <w:rPr>
          <w:rFonts w:ascii="Arial" w:hAnsi="Arial" w:cs="Arial"/>
          <w:sz w:val="24"/>
          <w:szCs w:val="24"/>
        </w:rPr>
      </w:pPr>
    </w:p>
    <w:p w:rsidR="009223C3" w:rsidRPr="00886E64" w:rsidRDefault="009223C3" w:rsidP="009223C3">
      <w:pPr>
        <w:jc w:val="both"/>
        <w:rPr>
          <w:rFonts w:ascii="Arial" w:hAnsi="Arial" w:cs="Arial"/>
          <w:sz w:val="24"/>
          <w:szCs w:val="24"/>
        </w:rPr>
      </w:pP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86E64">
        <w:rPr>
          <w:rFonts w:ascii="Arial" w:eastAsia="Arial Unicode MS" w:hAnsi="Arial" w:cs="Arial"/>
          <w:b/>
          <w:sz w:val="24"/>
          <w:szCs w:val="24"/>
        </w:rPr>
        <w:t xml:space="preserve">  Registre-se e Publique-se                </w:t>
      </w:r>
      <w:r>
        <w:rPr>
          <w:rFonts w:ascii="Arial" w:eastAsia="Arial Unicode MS" w:hAnsi="Arial" w:cs="Arial"/>
          <w:b/>
          <w:sz w:val="24"/>
          <w:szCs w:val="24"/>
        </w:rPr>
        <w:t xml:space="preserve">                       Carlos Alzenir </w:t>
      </w:r>
      <w:proofErr w:type="spellStart"/>
      <w:r>
        <w:rPr>
          <w:rFonts w:ascii="Arial" w:eastAsia="Arial Unicode MS" w:hAnsi="Arial" w:cs="Arial"/>
          <w:b/>
          <w:sz w:val="24"/>
          <w:szCs w:val="24"/>
        </w:rPr>
        <w:t>Catto</w:t>
      </w:r>
      <w:proofErr w:type="spellEnd"/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886E64">
        <w:rPr>
          <w:rFonts w:ascii="Arial" w:eastAsia="Arial Unicode MS" w:hAnsi="Arial" w:cs="Arial"/>
          <w:b/>
          <w:sz w:val="24"/>
          <w:szCs w:val="24"/>
        </w:rPr>
        <w:t xml:space="preserve">              Data Supra                                                       Prefeito Municipal</w:t>
      </w: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9223C3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spellStart"/>
      <w:r>
        <w:rPr>
          <w:rFonts w:ascii="Arial" w:eastAsia="Arial Unicode MS" w:hAnsi="Arial" w:cs="Arial"/>
          <w:b/>
          <w:sz w:val="24"/>
          <w:szCs w:val="24"/>
        </w:rPr>
        <w:t>Noely</w:t>
      </w:r>
      <w:proofErr w:type="spellEnd"/>
      <w:r>
        <w:rPr>
          <w:rFonts w:ascii="Arial" w:eastAsia="Arial Unicode MS" w:hAnsi="Arial" w:cs="Arial"/>
          <w:b/>
          <w:sz w:val="24"/>
          <w:szCs w:val="24"/>
        </w:rPr>
        <w:t xml:space="preserve"> Maria de Castro</w:t>
      </w:r>
    </w:p>
    <w:p w:rsidR="009223C3" w:rsidRPr="00886E64" w:rsidRDefault="009223C3" w:rsidP="009223C3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Secretária</w:t>
      </w:r>
      <w:r w:rsidRPr="00886E64">
        <w:rPr>
          <w:rFonts w:ascii="Arial" w:eastAsia="Arial Unicode MS" w:hAnsi="Arial" w:cs="Arial"/>
          <w:b/>
          <w:sz w:val="24"/>
          <w:szCs w:val="24"/>
        </w:rPr>
        <w:t xml:space="preserve"> da Administração</w:t>
      </w:r>
    </w:p>
    <w:p w:rsidR="00F82451" w:rsidRDefault="00F82451" w:rsidP="00F82451">
      <w:pPr>
        <w:jc w:val="both"/>
        <w:rPr>
          <w:rFonts w:ascii="Arial" w:eastAsia="Arial Unicode MS" w:hAnsi="Arial" w:cs="Arial"/>
          <w:b/>
        </w:rPr>
      </w:pPr>
    </w:p>
    <w:sectPr w:rsidR="00F82451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C0" w:rsidRDefault="00AD4CC0" w:rsidP="00E06974">
      <w:pPr>
        <w:spacing w:after="0" w:line="240" w:lineRule="auto"/>
      </w:pPr>
      <w:r>
        <w:separator/>
      </w:r>
    </w:p>
  </w:endnote>
  <w:endnote w:type="continuationSeparator" w:id="0">
    <w:p w:rsidR="00AD4CC0" w:rsidRDefault="00AD4CC0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C0" w:rsidRDefault="00AD4CC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01C597C" wp14:editId="1AA1BD98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C0" w:rsidRDefault="00AD4CC0" w:rsidP="00E06974">
      <w:pPr>
        <w:spacing w:after="0" w:line="240" w:lineRule="auto"/>
      </w:pPr>
      <w:r>
        <w:separator/>
      </w:r>
    </w:p>
  </w:footnote>
  <w:footnote w:type="continuationSeparator" w:id="0">
    <w:p w:rsidR="00AD4CC0" w:rsidRDefault="00AD4CC0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C0" w:rsidRDefault="00AD4CC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03C187" wp14:editId="7724213F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733"/>
    <w:rsid w:val="00013031"/>
    <w:rsid w:val="00013DDB"/>
    <w:rsid w:val="00035C96"/>
    <w:rsid w:val="00057881"/>
    <w:rsid w:val="00060020"/>
    <w:rsid w:val="00073DC7"/>
    <w:rsid w:val="00076ACC"/>
    <w:rsid w:val="00082EDC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1CFE"/>
    <w:rsid w:val="00124629"/>
    <w:rsid w:val="00124DFC"/>
    <w:rsid w:val="00137EF6"/>
    <w:rsid w:val="00144BCC"/>
    <w:rsid w:val="001755C6"/>
    <w:rsid w:val="00180EDF"/>
    <w:rsid w:val="00184CA1"/>
    <w:rsid w:val="001A6C4F"/>
    <w:rsid w:val="001C3605"/>
    <w:rsid w:val="001D4138"/>
    <w:rsid w:val="001D6DF6"/>
    <w:rsid w:val="001D76B7"/>
    <w:rsid w:val="001E53D7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1E04"/>
    <w:rsid w:val="002D2ED9"/>
    <w:rsid w:val="002D52A9"/>
    <w:rsid w:val="002F125E"/>
    <w:rsid w:val="00327FBF"/>
    <w:rsid w:val="003344E5"/>
    <w:rsid w:val="0033499C"/>
    <w:rsid w:val="0034491D"/>
    <w:rsid w:val="00350377"/>
    <w:rsid w:val="0037184B"/>
    <w:rsid w:val="003728E8"/>
    <w:rsid w:val="00390D94"/>
    <w:rsid w:val="003A505C"/>
    <w:rsid w:val="003B393F"/>
    <w:rsid w:val="003D0E26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4B82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06AA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A626F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3F76"/>
    <w:rsid w:val="00727847"/>
    <w:rsid w:val="00732E05"/>
    <w:rsid w:val="00733F52"/>
    <w:rsid w:val="00736991"/>
    <w:rsid w:val="00741775"/>
    <w:rsid w:val="0074433B"/>
    <w:rsid w:val="00754105"/>
    <w:rsid w:val="00760FDD"/>
    <w:rsid w:val="00781FEF"/>
    <w:rsid w:val="00785E9C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574F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E37F8"/>
    <w:rsid w:val="008F66D7"/>
    <w:rsid w:val="009071A8"/>
    <w:rsid w:val="00907708"/>
    <w:rsid w:val="00920AFA"/>
    <w:rsid w:val="009223C3"/>
    <w:rsid w:val="00925B74"/>
    <w:rsid w:val="009336F9"/>
    <w:rsid w:val="00936807"/>
    <w:rsid w:val="00937681"/>
    <w:rsid w:val="00941144"/>
    <w:rsid w:val="009449E8"/>
    <w:rsid w:val="00954411"/>
    <w:rsid w:val="00971717"/>
    <w:rsid w:val="00974716"/>
    <w:rsid w:val="00982C0E"/>
    <w:rsid w:val="00987D43"/>
    <w:rsid w:val="00992D8C"/>
    <w:rsid w:val="009C101D"/>
    <w:rsid w:val="009C3C4C"/>
    <w:rsid w:val="009D162E"/>
    <w:rsid w:val="009D2A1C"/>
    <w:rsid w:val="009D6E97"/>
    <w:rsid w:val="009E6D34"/>
    <w:rsid w:val="009F3EA7"/>
    <w:rsid w:val="00A0003C"/>
    <w:rsid w:val="00A038CF"/>
    <w:rsid w:val="00A35C07"/>
    <w:rsid w:val="00A52AC0"/>
    <w:rsid w:val="00A57369"/>
    <w:rsid w:val="00A672D1"/>
    <w:rsid w:val="00A74A8C"/>
    <w:rsid w:val="00A85EBE"/>
    <w:rsid w:val="00AA1F05"/>
    <w:rsid w:val="00AA61BE"/>
    <w:rsid w:val="00AD4CC0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D4C40"/>
    <w:rsid w:val="00BE282F"/>
    <w:rsid w:val="00BE64C1"/>
    <w:rsid w:val="00C111B8"/>
    <w:rsid w:val="00C22FA0"/>
    <w:rsid w:val="00C2440C"/>
    <w:rsid w:val="00C468EB"/>
    <w:rsid w:val="00C5637B"/>
    <w:rsid w:val="00C704D7"/>
    <w:rsid w:val="00C76BF0"/>
    <w:rsid w:val="00C82D75"/>
    <w:rsid w:val="00C934CD"/>
    <w:rsid w:val="00C97F56"/>
    <w:rsid w:val="00CA7FE7"/>
    <w:rsid w:val="00CB2D89"/>
    <w:rsid w:val="00CD2809"/>
    <w:rsid w:val="00CD3B1D"/>
    <w:rsid w:val="00CD55E3"/>
    <w:rsid w:val="00CD5B0A"/>
    <w:rsid w:val="00CE3C8B"/>
    <w:rsid w:val="00CF4CA3"/>
    <w:rsid w:val="00CF60F4"/>
    <w:rsid w:val="00D13951"/>
    <w:rsid w:val="00D21D39"/>
    <w:rsid w:val="00D23BA0"/>
    <w:rsid w:val="00D31175"/>
    <w:rsid w:val="00D357B2"/>
    <w:rsid w:val="00D45C53"/>
    <w:rsid w:val="00D4773C"/>
    <w:rsid w:val="00D54342"/>
    <w:rsid w:val="00D64E1F"/>
    <w:rsid w:val="00D7711E"/>
    <w:rsid w:val="00D776F8"/>
    <w:rsid w:val="00D80959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E5735"/>
    <w:rsid w:val="00DF77A0"/>
    <w:rsid w:val="00E05C55"/>
    <w:rsid w:val="00E06974"/>
    <w:rsid w:val="00E0755D"/>
    <w:rsid w:val="00E138A0"/>
    <w:rsid w:val="00E47FA7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C285F"/>
    <w:rsid w:val="00EC4F36"/>
    <w:rsid w:val="00ED2936"/>
    <w:rsid w:val="00EE7998"/>
    <w:rsid w:val="00F01A1E"/>
    <w:rsid w:val="00F02B5E"/>
    <w:rsid w:val="00F24E77"/>
    <w:rsid w:val="00F33864"/>
    <w:rsid w:val="00F377EE"/>
    <w:rsid w:val="00F57B4C"/>
    <w:rsid w:val="00F57C63"/>
    <w:rsid w:val="00F72C01"/>
    <w:rsid w:val="00F764FC"/>
    <w:rsid w:val="00F77A91"/>
    <w:rsid w:val="00F803B4"/>
    <w:rsid w:val="00F809C5"/>
    <w:rsid w:val="00F82451"/>
    <w:rsid w:val="00F8591D"/>
    <w:rsid w:val="00F90E0B"/>
    <w:rsid w:val="00FA3AE0"/>
    <w:rsid w:val="00FA3D97"/>
    <w:rsid w:val="00FA4A03"/>
    <w:rsid w:val="00FB6EAB"/>
    <w:rsid w:val="00FC43CC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Cais</cp:lastModifiedBy>
  <cp:revision>29</cp:revision>
  <cp:lastPrinted>2015-05-11T16:57:00Z</cp:lastPrinted>
  <dcterms:created xsi:type="dcterms:W3CDTF">2014-05-06T11:52:00Z</dcterms:created>
  <dcterms:modified xsi:type="dcterms:W3CDTF">2016-02-25T13:36:00Z</dcterms:modified>
</cp:coreProperties>
</file>