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8E1A43">
        <w:rPr>
          <w:rFonts w:ascii="Arial" w:hAnsi="Arial" w:cs="Arial"/>
          <w:b/>
          <w:sz w:val="24"/>
          <w:szCs w:val="24"/>
        </w:rPr>
        <w:t>35</w:t>
      </w:r>
      <w:r w:rsidR="00AC15D1">
        <w:rPr>
          <w:rFonts w:ascii="Arial" w:hAnsi="Arial" w:cs="Arial"/>
          <w:b/>
          <w:sz w:val="24"/>
          <w:szCs w:val="24"/>
        </w:rPr>
        <w:t>2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 </w:t>
      </w:r>
      <w:r w:rsidR="00586063">
        <w:rPr>
          <w:rFonts w:ascii="Arial" w:hAnsi="Arial" w:cs="Arial"/>
          <w:b/>
          <w:sz w:val="24"/>
          <w:szCs w:val="24"/>
        </w:rPr>
        <w:t>da</w:t>
      </w:r>
      <w:r w:rsidR="0004369F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AC15D1">
        <w:rPr>
          <w:rFonts w:ascii="Arial" w:hAnsi="Arial" w:cs="Arial"/>
          <w:sz w:val="24"/>
          <w:szCs w:val="24"/>
        </w:rPr>
        <w:t>08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AC15D1">
        <w:rPr>
          <w:rFonts w:ascii="Arial" w:hAnsi="Arial" w:cs="Arial"/>
          <w:sz w:val="24"/>
          <w:szCs w:val="24"/>
        </w:rPr>
        <w:t xml:space="preserve">, passando a 05 horas,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AC15D1">
        <w:rPr>
          <w:rFonts w:ascii="Arial" w:hAnsi="Arial" w:cs="Arial"/>
          <w:b/>
          <w:sz w:val="24"/>
          <w:szCs w:val="24"/>
        </w:rPr>
        <w:t>Elena Beatriz Ribeiro Brusque</w:t>
      </w:r>
      <w:r w:rsidR="002A5D99">
        <w:rPr>
          <w:rFonts w:ascii="Arial" w:hAnsi="Arial" w:cs="Arial"/>
          <w:sz w:val="24"/>
          <w:szCs w:val="24"/>
        </w:rPr>
        <w:t>,</w:t>
      </w:r>
      <w:r w:rsidR="00AC15D1">
        <w:rPr>
          <w:rFonts w:ascii="Arial" w:hAnsi="Arial" w:cs="Arial"/>
          <w:sz w:val="24"/>
          <w:szCs w:val="24"/>
        </w:rPr>
        <w:t xml:space="preserve"> passando a trabalhar às 05 horas na </w:t>
      </w:r>
      <w:r w:rsidR="004910EA">
        <w:rPr>
          <w:rFonts w:ascii="Arial" w:hAnsi="Arial" w:cs="Arial"/>
          <w:sz w:val="24"/>
          <w:szCs w:val="24"/>
        </w:rPr>
        <w:t>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AC15D1">
        <w:rPr>
          <w:rFonts w:ascii="Arial" w:hAnsi="Arial" w:cs="Arial"/>
          <w:sz w:val="24"/>
          <w:szCs w:val="24"/>
        </w:rPr>
        <w:t>São Luiz Gonzaga</w:t>
      </w:r>
      <w:r w:rsidR="004910EA">
        <w:rPr>
          <w:rFonts w:ascii="Arial" w:hAnsi="Arial" w:cs="Arial"/>
          <w:sz w:val="24"/>
          <w:szCs w:val="24"/>
        </w:rPr>
        <w:t>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3E760C">
        <w:rPr>
          <w:rFonts w:cs="Arial"/>
          <w:sz w:val="24"/>
          <w:szCs w:val="24"/>
        </w:rPr>
        <w:t>16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05DF6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2014-09-17T12:50:00Z</cp:lastPrinted>
  <dcterms:created xsi:type="dcterms:W3CDTF">2014-09-17T12:51:00Z</dcterms:created>
  <dcterms:modified xsi:type="dcterms:W3CDTF">2014-09-17T13:00:00Z</dcterms:modified>
</cp:coreProperties>
</file>