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BC4458">
        <w:rPr>
          <w:rFonts w:ascii="Arial" w:hAnsi="Arial" w:cs="Arial"/>
          <w:b/>
          <w:sz w:val="24"/>
          <w:szCs w:val="24"/>
        </w:rPr>
        <w:t>2</w:t>
      </w:r>
      <w:r w:rsidR="008457DE">
        <w:rPr>
          <w:rFonts w:ascii="Arial" w:hAnsi="Arial" w:cs="Arial"/>
          <w:b/>
          <w:sz w:val="24"/>
          <w:szCs w:val="24"/>
        </w:rPr>
        <w:t>7</w:t>
      </w:r>
      <w:r w:rsidR="0058098C">
        <w:rPr>
          <w:rFonts w:ascii="Arial" w:hAnsi="Arial" w:cs="Arial"/>
          <w:b/>
          <w:sz w:val="24"/>
          <w:szCs w:val="24"/>
        </w:rPr>
        <w:t>7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58098C">
      <w:pPr>
        <w:spacing w:after="0" w:line="240" w:lineRule="auto"/>
        <w:ind w:left="581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Concede 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</w:t>
      </w:r>
      <w:bookmarkStart w:id="0" w:name="_GoBack"/>
      <w:bookmarkEnd w:id="0"/>
      <w:r w:rsidR="00137EF6">
        <w:rPr>
          <w:rFonts w:ascii="Arial" w:hAnsi="Arial" w:cs="Arial"/>
          <w:sz w:val="24"/>
          <w:szCs w:val="24"/>
        </w:rPr>
        <w:t>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4458">
        <w:rPr>
          <w:rFonts w:ascii="Arial" w:hAnsi="Arial" w:cs="Arial"/>
          <w:sz w:val="24"/>
          <w:szCs w:val="24"/>
        </w:rPr>
        <w:t>Concede</w:t>
      </w:r>
      <w:proofErr w:type="gramEnd"/>
      <w:r w:rsidR="00BC4458">
        <w:rPr>
          <w:rFonts w:ascii="Arial" w:hAnsi="Arial" w:cs="Arial"/>
          <w:sz w:val="24"/>
          <w:szCs w:val="24"/>
        </w:rPr>
        <w:t xml:space="preserve"> </w:t>
      </w:r>
      <w:r w:rsidR="0058098C">
        <w:rPr>
          <w:rFonts w:ascii="Arial" w:hAnsi="Arial" w:cs="Arial"/>
          <w:sz w:val="24"/>
          <w:szCs w:val="24"/>
        </w:rPr>
        <w:t>03</w:t>
      </w:r>
      <w:r w:rsidR="00BC4458">
        <w:rPr>
          <w:rFonts w:ascii="Arial" w:hAnsi="Arial" w:cs="Arial"/>
          <w:sz w:val="24"/>
          <w:szCs w:val="24"/>
        </w:rPr>
        <w:t xml:space="preserve"> horas de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8098C">
        <w:rPr>
          <w:rFonts w:ascii="Arial" w:hAnsi="Arial" w:cs="Arial"/>
          <w:b/>
          <w:sz w:val="24"/>
          <w:szCs w:val="24"/>
        </w:rPr>
        <w:t>Eloni</w:t>
      </w:r>
      <w:proofErr w:type="spellEnd"/>
      <w:r w:rsidR="0058098C">
        <w:rPr>
          <w:rFonts w:ascii="Arial" w:hAnsi="Arial" w:cs="Arial"/>
          <w:b/>
          <w:sz w:val="24"/>
          <w:szCs w:val="24"/>
        </w:rPr>
        <w:t xml:space="preserve"> Koch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977D47">
        <w:rPr>
          <w:rFonts w:ascii="Arial" w:hAnsi="Arial" w:cs="Arial"/>
          <w:sz w:val="24"/>
          <w:szCs w:val="24"/>
        </w:rPr>
        <w:t xml:space="preserve">para trabalhar na </w:t>
      </w:r>
      <w:r w:rsidR="00BC4458">
        <w:rPr>
          <w:rFonts w:ascii="Arial" w:hAnsi="Arial" w:cs="Arial"/>
          <w:sz w:val="24"/>
          <w:szCs w:val="24"/>
        </w:rPr>
        <w:t>EMEF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A13BDF">
        <w:rPr>
          <w:rFonts w:ascii="Arial" w:hAnsi="Arial" w:cs="Arial"/>
          <w:sz w:val="24"/>
          <w:szCs w:val="24"/>
        </w:rPr>
        <w:t>É</w:t>
      </w:r>
      <w:r w:rsidR="0058098C">
        <w:rPr>
          <w:rFonts w:ascii="Arial" w:hAnsi="Arial" w:cs="Arial"/>
          <w:sz w:val="24"/>
          <w:szCs w:val="24"/>
        </w:rPr>
        <w:t>rico Veríssimo</w:t>
      </w:r>
      <w:r w:rsidR="00BC4458">
        <w:rPr>
          <w:rFonts w:ascii="Arial" w:hAnsi="Arial" w:cs="Arial"/>
          <w:sz w:val="24"/>
          <w:szCs w:val="24"/>
        </w:rPr>
        <w:t>,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BC4458">
        <w:rPr>
          <w:rFonts w:ascii="Arial" w:hAnsi="Arial" w:cs="Arial"/>
          <w:sz w:val="24"/>
          <w:szCs w:val="24"/>
        </w:rPr>
        <w:t xml:space="preserve">contar de </w:t>
      </w:r>
      <w:r w:rsidR="0058098C">
        <w:rPr>
          <w:rFonts w:ascii="Arial" w:hAnsi="Arial" w:cs="Arial"/>
          <w:sz w:val="24"/>
          <w:szCs w:val="24"/>
        </w:rPr>
        <w:t>30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915567">
        <w:rPr>
          <w:rFonts w:ascii="Arial" w:hAnsi="Arial" w:cs="Arial"/>
          <w:sz w:val="24"/>
          <w:szCs w:val="24"/>
        </w:rPr>
        <w:t xml:space="preserve">de </w:t>
      </w:r>
      <w:r w:rsidR="00977D47">
        <w:rPr>
          <w:rFonts w:ascii="Arial" w:hAnsi="Arial" w:cs="Arial"/>
          <w:sz w:val="24"/>
          <w:szCs w:val="24"/>
        </w:rPr>
        <w:t xml:space="preserve">junho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BC4458">
        <w:rPr>
          <w:rFonts w:ascii="Arial" w:hAnsi="Arial" w:cs="Arial"/>
          <w:sz w:val="24"/>
          <w:szCs w:val="24"/>
        </w:rPr>
        <w:t xml:space="preserve">, produzindo efeito retroativo a </w:t>
      </w:r>
      <w:r w:rsidR="0058098C">
        <w:rPr>
          <w:rFonts w:ascii="Arial" w:hAnsi="Arial" w:cs="Arial"/>
          <w:sz w:val="24"/>
          <w:szCs w:val="24"/>
        </w:rPr>
        <w:t>30</w:t>
      </w:r>
      <w:r w:rsidR="00BC4458">
        <w:rPr>
          <w:rFonts w:ascii="Arial" w:hAnsi="Arial" w:cs="Arial"/>
          <w:sz w:val="24"/>
          <w:szCs w:val="24"/>
        </w:rPr>
        <w:t xml:space="preserve"> de </w:t>
      </w:r>
      <w:r w:rsidR="00977D47">
        <w:rPr>
          <w:rFonts w:ascii="Arial" w:hAnsi="Arial" w:cs="Arial"/>
          <w:sz w:val="24"/>
          <w:szCs w:val="24"/>
        </w:rPr>
        <w:t>junho</w:t>
      </w:r>
      <w:r w:rsidR="00BC4458">
        <w:rPr>
          <w:rFonts w:ascii="Arial" w:hAnsi="Arial" w:cs="Arial"/>
          <w:sz w:val="24"/>
          <w:szCs w:val="24"/>
        </w:rPr>
        <w:t xml:space="preserve"> de 2014</w:t>
      </w:r>
      <w:r w:rsidR="00E81499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58098C">
        <w:rPr>
          <w:rFonts w:cs="Arial"/>
          <w:sz w:val="24"/>
          <w:szCs w:val="24"/>
        </w:rPr>
        <w:t>30</w:t>
      </w:r>
      <w:r w:rsidR="00D7711E">
        <w:rPr>
          <w:rFonts w:cs="Arial"/>
          <w:sz w:val="24"/>
          <w:szCs w:val="24"/>
        </w:rPr>
        <w:t xml:space="preserve"> de </w:t>
      </w:r>
      <w:r w:rsidR="00977D47">
        <w:rPr>
          <w:rFonts w:cs="Arial"/>
          <w:sz w:val="24"/>
          <w:szCs w:val="24"/>
        </w:rPr>
        <w:t>junho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13BD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4</cp:revision>
  <cp:lastPrinted>2014-04-01T12:09:00Z</cp:lastPrinted>
  <dcterms:created xsi:type="dcterms:W3CDTF">2014-06-30T17:16:00Z</dcterms:created>
  <dcterms:modified xsi:type="dcterms:W3CDTF">2014-06-30T17:19:00Z</dcterms:modified>
</cp:coreProperties>
</file>