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8E" w:rsidRDefault="00F86E8E" w:rsidP="00F86E8E">
      <w:pPr>
        <w:pStyle w:val="Ttulo"/>
        <w:rPr>
          <w:rFonts w:ascii="Arial" w:eastAsia="Arial Unicode MS" w:hAnsi="Arial" w:cs="Arial"/>
          <w:sz w:val="24"/>
        </w:rPr>
      </w:pPr>
    </w:p>
    <w:p w:rsidR="00F86E8E" w:rsidRPr="00B70DD0" w:rsidRDefault="00F86E8E" w:rsidP="00F86E8E">
      <w:pPr>
        <w:pStyle w:val="Ttulo"/>
        <w:rPr>
          <w:rFonts w:ascii="Arial" w:eastAsia="Arial Unicode MS" w:hAnsi="Arial" w:cs="Arial"/>
          <w:sz w:val="24"/>
        </w:rPr>
      </w:pPr>
      <w:r w:rsidRPr="00B70DD0">
        <w:rPr>
          <w:rFonts w:ascii="Arial" w:eastAsia="Arial Unicode MS" w:hAnsi="Arial" w:cs="Arial"/>
          <w:sz w:val="24"/>
        </w:rPr>
        <w:t>PORTARIA Nº 001/2014</w:t>
      </w:r>
    </w:p>
    <w:p w:rsidR="00F86E8E" w:rsidRDefault="00F86E8E" w:rsidP="00F86E8E">
      <w:pPr>
        <w:ind w:left="2835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F86E8E" w:rsidRDefault="00F86E8E" w:rsidP="00F86E8E">
      <w:pPr>
        <w:pStyle w:val="Recuodecorpodetexto"/>
        <w:ind w:left="2835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ab/>
      </w:r>
      <w:r>
        <w:rPr>
          <w:rFonts w:ascii="Arial" w:eastAsia="Arial Unicode MS" w:hAnsi="Arial" w:cs="Arial"/>
          <w:b/>
          <w:sz w:val="24"/>
          <w:szCs w:val="24"/>
        </w:rPr>
        <w:t>Determina a abertura de Processo Licitatório, na modalidade de Chamamento Público, para a Aquisição de Produtos para a Merenda Escolar, fornecidos pela Agricultura Familiar, do Município de Chapada-RS.</w:t>
      </w:r>
    </w:p>
    <w:p w:rsidR="00F86E8E" w:rsidRDefault="00F86E8E" w:rsidP="00F86E8E">
      <w:pPr>
        <w:pStyle w:val="Recuodecorpodetexto"/>
        <w:ind w:left="0" w:firstLine="708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sz w:val="24"/>
          <w:szCs w:val="24"/>
        </w:rPr>
        <w:tab/>
      </w:r>
      <w:r>
        <w:rPr>
          <w:rFonts w:ascii="Arial" w:eastAsia="Arial Unicode MS" w:hAnsi="Arial" w:cs="Arial"/>
          <w:b/>
          <w:sz w:val="24"/>
          <w:szCs w:val="24"/>
        </w:rPr>
        <w:tab/>
      </w:r>
    </w:p>
    <w:p w:rsidR="00F86E8E" w:rsidRDefault="00F86E8E" w:rsidP="00F86E8E">
      <w:pPr>
        <w:pStyle w:val="Recuodecorpodetexto"/>
        <w:ind w:left="0" w:firstLine="708"/>
        <w:rPr>
          <w:rFonts w:ascii="Arial" w:eastAsia="Arial Unicode MS" w:hAnsi="Arial" w:cs="Arial"/>
          <w:b/>
          <w:sz w:val="24"/>
          <w:szCs w:val="24"/>
        </w:rPr>
      </w:pPr>
    </w:p>
    <w:p w:rsidR="00F86E8E" w:rsidRPr="00796E9F" w:rsidRDefault="00F86E8E" w:rsidP="00F86E8E">
      <w:pPr>
        <w:pStyle w:val="Recuodecorpodetexto"/>
        <w:spacing w:line="276" w:lineRule="auto"/>
        <w:ind w:left="0" w:firstLine="708"/>
        <w:jc w:val="both"/>
        <w:rPr>
          <w:rFonts w:ascii="Arial" w:eastAsia="Arial Unicode MS" w:hAnsi="Arial" w:cs="Arial"/>
          <w:sz w:val="24"/>
          <w:szCs w:val="24"/>
        </w:rPr>
      </w:pPr>
      <w:r w:rsidRPr="00796E9F">
        <w:rPr>
          <w:rFonts w:ascii="Arial" w:eastAsia="Arial Unicode MS" w:hAnsi="Arial" w:cs="Arial"/>
          <w:sz w:val="24"/>
          <w:szCs w:val="24"/>
        </w:rPr>
        <w:t xml:space="preserve">O Prefeito Municipal de Chapada, Estado do Rio Grande do Sul, no uso das suas atribuições legais, nos termos da Lei Federal nº 8.666/93 e alterações, Lei Federal 10.520/2002 e Decreto Municipal n. 061/2005 alterado pelo Decreto Municipal n° 090/2006 de 29 de dezembro de 2006, tendo em vista a natureza da aquisição e sua disponibilidade de escolha pela modalidade de licitação de CHAMAMENTO PÚBLICO, </w:t>
      </w:r>
      <w:r w:rsidRPr="00796E9F">
        <w:rPr>
          <w:rFonts w:ascii="Arial" w:eastAsia="Arial Unicode MS" w:hAnsi="Arial" w:cs="Arial"/>
          <w:sz w:val="24"/>
          <w:szCs w:val="24"/>
          <w:u w:val="single"/>
        </w:rPr>
        <w:t>Determina</w:t>
      </w:r>
      <w:r w:rsidRPr="00796E9F">
        <w:rPr>
          <w:rFonts w:ascii="Arial" w:eastAsia="Arial Unicode MS" w:hAnsi="Arial" w:cs="Arial"/>
          <w:sz w:val="24"/>
          <w:szCs w:val="24"/>
        </w:rPr>
        <w:t>, que o Presidente dos Processos Licitatórios e Equipe de Apoio, tomem as providências cabíveis para a abertura de processo licitatório, para a aquisição de Produtos para a Merenda Escolar, fornecidos pela Agricultura Familiar do Município de Chapada-RS.</w:t>
      </w:r>
    </w:p>
    <w:p w:rsidR="00F86E8E" w:rsidRPr="00796E9F" w:rsidRDefault="00F86E8E" w:rsidP="00F86E8E">
      <w:pPr>
        <w:pStyle w:val="Recuodecorpodetexto"/>
        <w:spacing w:line="276" w:lineRule="auto"/>
        <w:ind w:left="0" w:firstLine="708"/>
        <w:jc w:val="both"/>
        <w:rPr>
          <w:rFonts w:ascii="Arial" w:eastAsia="Arial Unicode MS" w:hAnsi="Arial" w:cs="Arial"/>
          <w:sz w:val="24"/>
          <w:szCs w:val="24"/>
        </w:rPr>
      </w:pPr>
      <w:r w:rsidRPr="00796E9F">
        <w:rPr>
          <w:rFonts w:ascii="Arial" w:eastAsia="Arial Unicode MS" w:hAnsi="Arial" w:cs="Arial"/>
          <w:sz w:val="24"/>
          <w:szCs w:val="24"/>
        </w:rPr>
        <w:t xml:space="preserve">Após, </w:t>
      </w:r>
      <w:proofErr w:type="gramStart"/>
      <w:r w:rsidRPr="00796E9F">
        <w:rPr>
          <w:rFonts w:ascii="Arial" w:eastAsia="Arial Unicode MS" w:hAnsi="Arial" w:cs="Arial"/>
          <w:sz w:val="24"/>
          <w:szCs w:val="24"/>
        </w:rPr>
        <w:t>seja</w:t>
      </w:r>
      <w:proofErr w:type="gramEnd"/>
      <w:r w:rsidRPr="00796E9F">
        <w:rPr>
          <w:rFonts w:ascii="Arial" w:eastAsia="Arial Unicode MS" w:hAnsi="Arial" w:cs="Arial"/>
          <w:sz w:val="24"/>
          <w:szCs w:val="24"/>
        </w:rPr>
        <w:t xml:space="preserve"> encaminhado os autos à Assessoria Jurídica para emissão de parecer nos termos do parágrafo único do art. 38, da Lei 8.666/93.</w:t>
      </w:r>
    </w:p>
    <w:p w:rsidR="00F86E8E" w:rsidRPr="00B70DD0" w:rsidRDefault="00F86E8E" w:rsidP="00F86E8E">
      <w:pPr>
        <w:pStyle w:val="Corpodetexto"/>
        <w:rPr>
          <w:rFonts w:eastAsia="Arial Unicode MS" w:cs="Arial"/>
          <w:sz w:val="24"/>
          <w:szCs w:val="24"/>
        </w:rPr>
      </w:pPr>
    </w:p>
    <w:p w:rsidR="00F86E8E" w:rsidRPr="00B70DD0" w:rsidRDefault="00F86E8E" w:rsidP="00F86E8E">
      <w:pPr>
        <w:pStyle w:val="Corpodetexto"/>
        <w:ind w:firstLine="708"/>
        <w:rPr>
          <w:rFonts w:eastAsia="Arial Unicode MS" w:cs="Arial"/>
          <w:b/>
          <w:sz w:val="24"/>
          <w:szCs w:val="24"/>
        </w:rPr>
      </w:pPr>
      <w:r w:rsidRPr="00B70DD0">
        <w:rPr>
          <w:rFonts w:eastAsia="Arial Unicode MS" w:cs="Arial"/>
          <w:b/>
          <w:sz w:val="24"/>
          <w:szCs w:val="24"/>
        </w:rPr>
        <w:t>Gabinete do Prefeito Municipal de Chapada RS, em 0</w:t>
      </w:r>
      <w:r w:rsidR="00B70DD0" w:rsidRPr="00B70DD0">
        <w:rPr>
          <w:rFonts w:eastAsia="Arial Unicode MS" w:cs="Arial"/>
          <w:b/>
          <w:sz w:val="24"/>
          <w:szCs w:val="24"/>
        </w:rPr>
        <w:t>2</w:t>
      </w:r>
      <w:r w:rsidRPr="00B70DD0">
        <w:rPr>
          <w:rFonts w:eastAsia="Arial Unicode MS" w:cs="Arial"/>
          <w:b/>
          <w:sz w:val="24"/>
          <w:szCs w:val="24"/>
        </w:rPr>
        <w:t xml:space="preserve"> de janeiro de 2014.</w:t>
      </w:r>
    </w:p>
    <w:p w:rsidR="00F86E8E" w:rsidRDefault="00F86E8E" w:rsidP="00F86E8E">
      <w:pPr>
        <w:pStyle w:val="Corpodetexto"/>
        <w:rPr>
          <w:rFonts w:eastAsia="Arial Unicode MS" w:cs="Arial"/>
          <w:b/>
          <w:sz w:val="24"/>
          <w:szCs w:val="24"/>
        </w:rPr>
      </w:pPr>
    </w:p>
    <w:p w:rsidR="00F86E8E" w:rsidRDefault="00F86E8E" w:rsidP="00F86E8E">
      <w:pPr>
        <w:pStyle w:val="Corpodetexto"/>
        <w:rPr>
          <w:rFonts w:eastAsia="Arial Unicode MS" w:cs="Arial"/>
          <w:b/>
          <w:sz w:val="24"/>
          <w:szCs w:val="24"/>
        </w:rPr>
      </w:pPr>
    </w:p>
    <w:p w:rsidR="00F86E8E" w:rsidRDefault="00F86E8E" w:rsidP="00F86E8E">
      <w:pPr>
        <w:pStyle w:val="Corpodetexto"/>
        <w:rPr>
          <w:rFonts w:eastAsia="Arial Unicode MS" w:cs="Arial"/>
          <w:b/>
          <w:sz w:val="24"/>
          <w:szCs w:val="24"/>
        </w:rPr>
      </w:pPr>
    </w:p>
    <w:p w:rsidR="00F86E8E" w:rsidRDefault="00F86E8E" w:rsidP="00F86E8E">
      <w:pPr>
        <w:pStyle w:val="Corpodetexto"/>
        <w:rPr>
          <w:rFonts w:eastAsia="Arial Unicode MS" w:cs="Arial"/>
          <w:b/>
          <w:sz w:val="24"/>
          <w:szCs w:val="24"/>
        </w:rPr>
      </w:pPr>
    </w:p>
    <w:p w:rsidR="00F86E8E" w:rsidRDefault="00F86E8E" w:rsidP="00F86E8E">
      <w:pPr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Registre-se e Publique-se                                                 Carlos Alzenir Catto</w:t>
      </w:r>
    </w:p>
    <w:p w:rsidR="00F86E8E" w:rsidRDefault="00F86E8E" w:rsidP="00F86E8E">
      <w:pPr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       Data      Supra                                                           Prefeito Municipal</w:t>
      </w:r>
    </w:p>
    <w:p w:rsidR="00F86E8E" w:rsidRDefault="00F86E8E" w:rsidP="00F86E8E">
      <w:pPr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F86E8E" w:rsidRDefault="00F86E8E" w:rsidP="00F86E8E">
      <w:pPr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Noely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 xml:space="preserve"> Maria de Castro</w:t>
      </w:r>
    </w:p>
    <w:p w:rsidR="00F86E8E" w:rsidRDefault="00F86E8E" w:rsidP="00F86E8E">
      <w:pPr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Secretária de Administração</w:t>
      </w:r>
    </w:p>
    <w:p w:rsidR="00F86E8E" w:rsidRPr="004139DE" w:rsidRDefault="00F86E8E" w:rsidP="00F86E8E">
      <w:pPr>
        <w:rPr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AC7DC6" w:rsidRDefault="00AC7DC6"/>
    <w:sectPr w:rsidR="00AC7DC6" w:rsidSect="00AC7DC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E8E" w:rsidRDefault="00F86E8E" w:rsidP="00F86E8E">
      <w:pPr>
        <w:spacing w:after="0" w:line="240" w:lineRule="auto"/>
      </w:pPr>
      <w:r>
        <w:separator/>
      </w:r>
    </w:p>
  </w:endnote>
  <w:endnote w:type="continuationSeparator" w:id="1">
    <w:p w:rsidR="00F86E8E" w:rsidRDefault="00F86E8E" w:rsidP="00F8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8E" w:rsidRDefault="00F86E8E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-306173</wp:posOffset>
          </wp:positionH>
          <wp:positionV relativeFrom="paragraph">
            <wp:posOffset>-183456</wp:posOffset>
          </wp:positionV>
          <wp:extent cx="5899475" cy="446568"/>
          <wp:effectExtent l="19050" t="0" r="6025" b="0"/>
          <wp:wrapNone/>
          <wp:docPr id="2" name="Imagem 1" descr="timbre baix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baixo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1070" cy="4466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E8E" w:rsidRDefault="00F86E8E" w:rsidP="00F86E8E">
      <w:pPr>
        <w:spacing w:after="0" w:line="240" w:lineRule="auto"/>
      </w:pPr>
      <w:r>
        <w:separator/>
      </w:r>
    </w:p>
  </w:footnote>
  <w:footnote w:type="continuationSeparator" w:id="1">
    <w:p w:rsidR="00F86E8E" w:rsidRDefault="00F86E8E" w:rsidP="00F8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8E" w:rsidRDefault="00F86E8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-1092983</wp:posOffset>
          </wp:positionH>
          <wp:positionV relativeFrom="paragraph">
            <wp:posOffset>-438947</wp:posOffset>
          </wp:positionV>
          <wp:extent cx="7572597" cy="786809"/>
          <wp:effectExtent l="19050" t="0" r="9303" b="0"/>
          <wp:wrapNone/>
          <wp:docPr id="1" name="Imagem 0" descr="timbre 2010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2010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2597" cy="786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86E8E"/>
    <w:rsid w:val="00AC7DC6"/>
    <w:rsid w:val="00B70DD0"/>
    <w:rsid w:val="00F8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D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86E8E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</w:rPr>
  </w:style>
  <w:style w:type="character" w:customStyle="1" w:styleId="TtuloChar">
    <w:name w:val="Título Char"/>
    <w:basedOn w:val="Fontepargpadro"/>
    <w:link w:val="Ttulo"/>
    <w:rsid w:val="00F86E8E"/>
    <w:rPr>
      <w:rFonts w:ascii="Tahoma" w:eastAsia="Times New Roman" w:hAnsi="Tahoma" w:cs="Tahoma"/>
      <w:b/>
      <w:bCs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F86E8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86E8E"/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har"/>
    <w:rsid w:val="00F86E8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F86E8E"/>
    <w:rPr>
      <w:rFonts w:ascii="Arial" w:eastAsia="Times New Roman" w:hAnsi="Arial" w:cs="Times New Roman"/>
      <w:sz w:val="20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F86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86E8E"/>
  </w:style>
  <w:style w:type="paragraph" w:styleId="Rodap">
    <w:name w:val="footer"/>
    <w:basedOn w:val="Normal"/>
    <w:link w:val="RodapChar"/>
    <w:uiPriority w:val="99"/>
    <w:semiHidden/>
    <w:unhideWhenUsed/>
    <w:rsid w:val="00F86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86E8E"/>
  </w:style>
  <w:style w:type="paragraph" w:styleId="Textodebalo">
    <w:name w:val="Balloon Text"/>
    <w:basedOn w:val="Normal"/>
    <w:link w:val="TextodebaloChar"/>
    <w:uiPriority w:val="99"/>
    <w:semiHidden/>
    <w:unhideWhenUsed/>
    <w:rsid w:val="00F8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6E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1151</Characters>
  <Application>Microsoft Office Word</Application>
  <DocSecurity>0</DocSecurity>
  <Lines>9</Lines>
  <Paragraphs>2</Paragraphs>
  <ScaleCrop>false</ScaleCrop>
  <Company>home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2014-01-02T13:30:00Z</cp:lastPrinted>
  <dcterms:created xsi:type="dcterms:W3CDTF">2014-01-02T13:00:00Z</dcterms:created>
  <dcterms:modified xsi:type="dcterms:W3CDTF">2014-01-02T13:31:00Z</dcterms:modified>
</cp:coreProperties>
</file>