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0B3E" w:rsidRPr="00AD78F5" w:rsidRDefault="004D0B3E" w:rsidP="004D0B3E">
      <w:pPr>
        <w:pStyle w:val="WW-Ttulo1"/>
        <w:spacing w:before="0" w:line="240" w:lineRule="auto"/>
        <w:rPr>
          <w:rFonts w:ascii="Arial" w:hAnsi="Arial" w:cs="Arial"/>
          <w:sz w:val="22"/>
          <w:szCs w:val="22"/>
        </w:rPr>
      </w:pPr>
      <w:r w:rsidRPr="00110B4C">
        <w:rPr>
          <w:rFonts w:ascii="Arial" w:hAnsi="Arial" w:cs="Arial"/>
          <w:sz w:val="22"/>
          <w:szCs w:val="22"/>
        </w:rPr>
        <w:t xml:space="preserve">EDITAL Nº </w:t>
      </w:r>
      <w:r w:rsidR="00110B4C" w:rsidRPr="00110B4C">
        <w:rPr>
          <w:rFonts w:ascii="Arial" w:hAnsi="Arial" w:cs="Arial"/>
          <w:sz w:val="22"/>
          <w:szCs w:val="22"/>
        </w:rPr>
        <w:t>014</w:t>
      </w:r>
      <w:r w:rsidRPr="00110B4C">
        <w:rPr>
          <w:rFonts w:ascii="Arial" w:hAnsi="Arial" w:cs="Arial"/>
          <w:sz w:val="22"/>
          <w:szCs w:val="22"/>
        </w:rPr>
        <w:t>/2015</w:t>
      </w:r>
    </w:p>
    <w:p w:rsidR="004D0B3E" w:rsidRPr="00AD78F5" w:rsidRDefault="004D0B3E" w:rsidP="004D0B3E">
      <w:pPr>
        <w:pStyle w:val="WW-Ttulo1"/>
        <w:spacing w:before="0" w:line="240" w:lineRule="auto"/>
        <w:rPr>
          <w:rFonts w:ascii="Arial" w:hAnsi="Arial" w:cs="Arial"/>
          <w:sz w:val="22"/>
          <w:szCs w:val="22"/>
        </w:rPr>
      </w:pPr>
      <w:r w:rsidRPr="00AD78F5">
        <w:rPr>
          <w:rFonts w:ascii="Arial" w:hAnsi="Arial" w:cs="Arial"/>
          <w:sz w:val="22"/>
          <w:szCs w:val="22"/>
        </w:rPr>
        <w:t xml:space="preserve">EDITAL DE PROCESSO SELETIVO SIMPLIFICADO Nº </w:t>
      </w:r>
      <w:r w:rsidRPr="004809ED">
        <w:rPr>
          <w:rFonts w:ascii="Arial" w:hAnsi="Arial" w:cs="Arial"/>
          <w:sz w:val="22"/>
          <w:szCs w:val="22"/>
        </w:rPr>
        <w:t>00</w:t>
      </w:r>
      <w:r w:rsidR="00C13D76" w:rsidRPr="004809ED">
        <w:rPr>
          <w:rFonts w:ascii="Arial" w:hAnsi="Arial" w:cs="Arial"/>
          <w:sz w:val="22"/>
          <w:szCs w:val="22"/>
        </w:rPr>
        <w:t>3</w:t>
      </w:r>
      <w:r w:rsidRPr="004809ED">
        <w:rPr>
          <w:rFonts w:ascii="Arial" w:hAnsi="Arial" w:cs="Arial"/>
          <w:sz w:val="22"/>
          <w:szCs w:val="22"/>
        </w:rPr>
        <w:t>/2015</w:t>
      </w:r>
    </w:p>
    <w:p w:rsidR="004D0B3E" w:rsidRDefault="004D0B3E" w:rsidP="004D0B3E">
      <w:pPr>
        <w:pStyle w:val="Subttulo"/>
        <w:rPr>
          <w:lang w:eastAsia="ar-SA"/>
        </w:rPr>
      </w:pPr>
    </w:p>
    <w:p w:rsidR="004D0B3E" w:rsidRPr="00B619EA" w:rsidRDefault="004D0B3E" w:rsidP="004D0B3E">
      <w:pPr>
        <w:pStyle w:val="Subttulo"/>
        <w:jc w:val="left"/>
        <w:rPr>
          <w:lang w:eastAsia="ar-SA"/>
        </w:rPr>
      </w:pPr>
    </w:p>
    <w:p w:rsidR="004D0B3E" w:rsidRDefault="004D0B3E" w:rsidP="004D0B3E">
      <w:pPr>
        <w:pStyle w:val="Subttulo"/>
        <w:jc w:val="both"/>
        <w:rPr>
          <w:rFonts w:cs="Arial"/>
          <w:sz w:val="22"/>
          <w:szCs w:val="22"/>
        </w:rPr>
      </w:pPr>
    </w:p>
    <w:p w:rsidR="004D0B3E" w:rsidRDefault="004D0B3E" w:rsidP="004D0B3E">
      <w:pPr>
        <w:tabs>
          <w:tab w:val="left" w:pos="-2307"/>
          <w:tab w:val="left" w:pos="5954"/>
          <w:tab w:val="left" w:pos="8506"/>
          <w:tab w:val="left" w:pos="9640"/>
        </w:tabs>
        <w:spacing w:after="0" w:line="240" w:lineRule="auto"/>
        <w:ind w:left="4253"/>
        <w:jc w:val="both"/>
        <w:rPr>
          <w:rFonts w:cs="Arial"/>
        </w:rPr>
      </w:pPr>
      <w:r>
        <w:rPr>
          <w:rFonts w:cs="Arial"/>
          <w:b/>
        </w:rPr>
        <w:t>Edital de Processo Seletivo Simplificado para contratação por prazo determinado</w:t>
      </w:r>
      <w:r>
        <w:rPr>
          <w:rFonts w:cs="Arial"/>
        </w:rPr>
        <w:t>.</w:t>
      </w:r>
    </w:p>
    <w:p w:rsidR="004D0B3E" w:rsidRDefault="004D0B3E" w:rsidP="004D0B3E">
      <w:pPr>
        <w:tabs>
          <w:tab w:val="left" w:pos="-2307"/>
          <w:tab w:val="left" w:pos="5954"/>
          <w:tab w:val="left" w:pos="8506"/>
          <w:tab w:val="left" w:pos="9640"/>
        </w:tabs>
        <w:spacing w:after="0" w:line="240" w:lineRule="auto"/>
        <w:ind w:left="4253"/>
        <w:jc w:val="both"/>
        <w:rPr>
          <w:rFonts w:cs="Arial"/>
        </w:rPr>
      </w:pPr>
    </w:p>
    <w:p w:rsidR="004D0B3E" w:rsidRDefault="004D0B3E" w:rsidP="004D0B3E">
      <w:pPr>
        <w:tabs>
          <w:tab w:val="left" w:pos="-2307"/>
          <w:tab w:val="left" w:pos="5954"/>
          <w:tab w:val="left" w:pos="8506"/>
          <w:tab w:val="left" w:pos="9640"/>
        </w:tabs>
        <w:spacing w:after="0" w:line="240" w:lineRule="auto"/>
        <w:ind w:left="4253"/>
        <w:jc w:val="both"/>
        <w:rPr>
          <w:rFonts w:cs="Arial"/>
        </w:rPr>
      </w:pPr>
    </w:p>
    <w:p w:rsidR="004D0B3E" w:rsidRDefault="004D0B3E" w:rsidP="004D0B3E">
      <w:pPr>
        <w:tabs>
          <w:tab w:val="left" w:pos="709"/>
        </w:tabs>
        <w:spacing w:after="0" w:line="240" w:lineRule="auto"/>
        <w:jc w:val="both"/>
        <w:rPr>
          <w:rFonts w:cs="Arial"/>
          <w:b/>
        </w:rPr>
      </w:pPr>
    </w:p>
    <w:p w:rsidR="004D0B3E" w:rsidRPr="00B619EA" w:rsidRDefault="004D0B3E" w:rsidP="004D0B3E">
      <w:pPr>
        <w:pStyle w:val="Corpodetexto"/>
        <w:tabs>
          <w:tab w:val="left" w:pos="-31680"/>
          <w:tab w:val="left" w:pos="1418"/>
          <w:tab w:val="right" w:pos="5008"/>
          <w:tab w:val="right" w:pos="5575"/>
          <w:tab w:val="right" w:pos="5859"/>
          <w:tab w:val="left" w:pos="6993"/>
        </w:tabs>
        <w:jc w:val="both"/>
        <w:rPr>
          <w:rFonts w:cs="Arial"/>
        </w:rPr>
      </w:pPr>
      <w:r>
        <w:rPr>
          <w:rFonts w:cs="Arial"/>
        </w:rPr>
        <w:tab/>
        <w:t>O Prefeito Municipal de Chapada, Estado do Rio Grande do Sul, no uso de suas atribuições, visando à contratação emergencial de 01 (</w:t>
      </w:r>
      <w:r w:rsidR="005413BB">
        <w:rPr>
          <w:rFonts w:cs="Arial"/>
        </w:rPr>
        <w:t>um) professor de Educação Infantil</w:t>
      </w:r>
      <w:r>
        <w:rPr>
          <w:rFonts w:cs="Arial"/>
        </w:rPr>
        <w:t>, amparado em excepcional interesse público devidamente reconhecido por intermédio de Lei Municipal</w:t>
      </w:r>
      <w:r w:rsidR="00C153CD">
        <w:rPr>
          <w:rFonts w:cs="Arial"/>
        </w:rPr>
        <w:t xml:space="preserve"> </w:t>
      </w:r>
      <w:r w:rsidRPr="0074409B">
        <w:rPr>
          <w:rFonts w:cs="Arial"/>
        </w:rPr>
        <w:t>e</w:t>
      </w:r>
      <w:r>
        <w:rPr>
          <w:rFonts w:cs="Arial"/>
        </w:rPr>
        <w:t xml:space="preserve"> com fulcro no art. 37, IX, da Constituição da República, torna público a realização de Processo Seletivo Simplificado, que será regido pelas normas estabelecidas neste Edital e </w:t>
      </w:r>
      <w:r w:rsidRPr="00B619EA">
        <w:rPr>
          <w:rFonts w:cs="Arial"/>
        </w:rPr>
        <w:t>no Decreto nº 136/2013.</w:t>
      </w:r>
    </w:p>
    <w:p w:rsidR="004D0B3E" w:rsidRDefault="004D0B3E" w:rsidP="004D0B3E">
      <w:pPr>
        <w:pStyle w:val="Corpodetexto"/>
        <w:tabs>
          <w:tab w:val="left" w:pos="3686"/>
        </w:tabs>
        <w:rPr>
          <w:rFonts w:cs="Arial"/>
          <w:shd w:val="clear" w:color="auto" w:fill="FFFF00"/>
        </w:rPr>
      </w:pPr>
    </w:p>
    <w:p w:rsidR="004D0B3E" w:rsidRDefault="004D0B3E" w:rsidP="004D0B3E">
      <w:pPr>
        <w:pStyle w:val="Corpodetexto"/>
        <w:tabs>
          <w:tab w:val="left" w:pos="-31680"/>
          <w:tab w:val="left" w:pos="1418"/>
          <w:tab w:val="right" w:pos="5008"/>
          <w:tab w:val="right" w:pos="5575"/>
          <w:tab w:val="right" w:pos="5859"/>
          <w:tab w:val="left" w:pos="6993"/>
        </w:tabs>
        <w:rPr>
          <w:rFonts w:cs="Arial"/>
          <w:b/>
        </w:rPr>
      </w:pPr>
      <w:r>
        <w:rPr>
          <w:rFonts w:cs="Arial"/>
          <w:b/>
        </w:rPr>
        <w:t>1. DISPOSIÇÕES PRELIMINARES</w:t>
      </w:r>
    </w:p>
    <w:p w:rsidR="004D0B3E" w:rsidRPr="00B619EA" w:rsidRDefault="004D0B3E" w:rsidP="004D0B3E">
      <w:pPr>
        <w:pStyle w:val="Corpodetexto"/>
        <w:tabs>
          <w:tab w:val="left" w:pos="-31680"/>
          <w:tab w:val="left" w:pos="1418"/>
          <w:tab w:val="right" w:pos="5008"/>
          <w:tab w:val="right" w:pos="5575"/>
          <w:tab w:val="right" w:pos="5859"/>
          <w:tab w:val="left" w:pos="6993"/>
        </w:tabs>
        <w:rPr>
          <w:rFonts w:cs="Arial"/>
        </w:rPr>
      </w:pPr>
      <w:r>
        <w:rPr>
          <w:rFonts w:cs="Arial"/>
          <w:b/>
          <w:color w:val="000000"/>
        </w:rPr>
        <w:t>1.1</w:t>
      </w:r>
      <w:r>
        <w:rPr>
          <w:rFonts w:cs="Arial"/>
        </w:rPr>
        <w:t>O Processo Seletivo Simplificado será executado por intermédio de Comissão composta por servidores, designados</w:t>
      </w:r>
      <w:r>
        <w:rPr>
          <w:rFonts w:cs="Arial"/>
          <w:color w:val="000000"/>
        </w:rPr>
        <w:t xml:space="preserve"> através da Portaria n</w:t>
      </w:r>
      <w:r w:rsidRPr="00B619EA">
        <w:rPr>
          <w:rFonts w:cs="Calibri"/>
        </w:rPr>
        <w:t>° 034/2015.</w:t>
      </w:r>
    </w:p>
    <w:p w:rsidR="004D0B3E" w:rsidRDefault="004D0B3E" w:rsidP="004D0B3E">
      <w:pPr>
        <w:tabs>
          <w:tab w:val="left" w:pos="1418"/>
          <w:tab w:val="left" w:pos="4253"/>
        </w:tabs>
        <w:autoSpaceDE w:val="0"/>
        <w:spacing w:after="0" w:line="240" w:lineRule="auto"/>
        <w:jc w:val="both"/>
        <w:rPr>
          <w:rFonts w:cs="Arial"/>
          <w:color w:val="000000"/>
        </w:rPr>
      </w:pPr>
      <w:r>
        <w:rPr>
          <w:rFonts w:cs="Arial"/>
          <w:b/>
          <w:color w:val="000000"/>
        </w:rPr>
        <w:t xml:space="preserve">1.1.1 </w:t>
      </w:r>
      <w:r>
        <w:rPr>
          <w:rFonts w:cs="Arial"/>
          <w:color w:val="000000"/>
        </w:rPr>
        <w:t>As reuniões e deliberações da Comissão serão objeto de registros em atas.</w:t>
      </w:r>
    </w:p>
    <w:p w:rsidR="004D0B3E" w:rsidRDefault="004D0B3E" w:rsidP="004D0B3E">
      <w:pPr>
        <w:tabs>
          <w:tab w:val="left" w:pos="1418"/>
          <w:tab w:val="left" w:pos="4253"/>
        </w:tabs>
        <w:autoSpaceDE w:val="0"/>
        <w:spacing w:after="0" w:line="240" w:lineRule="auto"/>
        <w:jc w:val="both"/>
        <w:rPr>
          <w:rFonts w:cs="Arial"/>
          <w:color w:val="000000"/>
        </w:rPr>
      </w:pPr>
    </w:p>
    <w:p w:rsidR="004D0B3E" w:rsidRDefault="004D0B3E" w:rsidP="004D0B3E">
      <w:pPr>
        <w:autoSpaceDE w:val="0"/>
        <w:spacing w:after="0" w:line="240" w:lineRule="auto"/>
        <w:jc w:val="both"/>
        <w:rPr>
          <w:rFonts w:cs="Arial"/>
          <w:color w:val="000000"/>
        </w:rPr>
      </w:pPr>
      <w:r>
        <w:rPr>
          <w:rFonts w:cs="Arial"/>
          <w:b/>
          <w:color w:val="000000"/>
        </w:rPr>
        <w:t>1.2</w:t>
      </w:r>
      <w:r>
        <w:rPr>
          <w:rFonts w:cs="Arial"/>
          <w:color w:val="000000"/>
        </w:rPr>
        <w:t xml:space="preserve"> Durante toda a realização do Processo Seletivo Simplificado</w:t>
      </w:r>
      <w:proofErr w:type="gramStart"/>
      <w:r>
        <w:rPr>
          <w:rFonts w:cs="Arial"/>
          <w:color w:val="000000"/>
        </w:rPr>
        <w:t>, serão</w:t>
      </w:r>
      <w:proofErr w:type="gramEnd"/>
      <w:r>
        <w:rPr>
          <w:rFonts w:cs="Arial"/>
          <w:color w:val="000000"/>
        </w:rPr>
        <w:t xml:space="preserve"> prestigiados, sem prejuízo de outros, os princípios estabelecidos no art. 37 “caput”, da Constituição da República.</w:t>
      </w:r>
    </w:p>
    <w:p w:rsidR="004D0B3E" w:rsidRDefault="004D0B3E" w:rsidP="004D0B3E">
      <w:pPr>
        <w:autoSpaceDE w:val="0"/>
        <w:spacing w:after="0" w:line="240" w:lineRule="auto"/>
        <w:jc w:val="both"/>
        <w:rPr>
          <w:rFonts w:cs="Arial"/>
          <w:color w:val="000000"/>
        </w:rPr>
      </w:pPr>
    </w:p>
    <w:p w:rsidR="004D0B3E" w:rsidRPr="0015338B" w:rsidRDefault="004D0B3E" w:rsidP="004D0B3E">
      <w:pPr>
        <w:autoSpaceDE w:val="0"/>
        <w:spacing w:after="0" w:line="240" w:lineRule="auto"/>
        <w:jc w:val="both"/>
        <w:rPr>
          <w:rFonts w:cs="Arial"/>
        </w:rPr>
      </w:pPr>
      <w:r>
        <w:rPr>
          <w:rFonts w:cs="Arial"/>
          <w:b/>
        </w:rPr>
        <w:t>1.3</w:t>
      </w:r>
      <w:r>
        <w:rPr>
          <w:rFonts w:cs="Arial"/>
        </w:rPr>
        <w:t xml:space="preserve"> O edital de abertura do Processo Seletivo Simplificado será </w:t>
      </w:r>
      <w:r w:rsidRPr="00B619EA">
        <w:rPr>
          <w:rFonts w:cs="Arial"/>
        </w:rPr>
        <w:t>publicado integralmente no painel de publicações oficiais da Prefeitura Municipal e no sítio de publicações da Prefeitura Municipal de Ch</w:t>
      </w:r>
      <w:r>
        <w:rPr>
          <w:rFonts w:cs="Arial"/>
        </w:rPr>
        <w:t xml:space="preserve">apada, na Internet, no endereço  </w:t>
      </w:r>
      <w:hyperlink r:id="rId8" w:history="1">
        <w:r w:rsidRPr="00DC76A3">
          <w:rPr>
            <w:rStyle w:val="Hyperlink"/>
            <w:rFonts w:cs="Arial"/>
          </w:rPr>
          <w:t>www.chapada.rs.gov.br</w:t>
        </w:r>
      </w:hyperlink>
      <w:r w:rsidRPr="0015338B">
        <w:rPr>
          <w:rFonts w:cs="Arial"/>
        </w:rPr>
        <w:t>e de forma simplificada no Jornal local, de circulação semanal.</w:t>
      </w:r>
    </w:p>
    <w:p w:rsidR="004D0B3E" w:rsidRDefault="004D0B3E" w:rsidP="004D0B3E">
      <w:pPr>
        <w:autoSpaceDE w:val="0"/>
        <w:spacing w:after="0" w:line="240" w:lineRule="auto"/>
        <w:jc w:val="both"/>
        <w:rPr>
          <w:rFonts w:cs="Arial"/>
        </w:rPr>
      </w:pPr>
    </w:p>
    <w:p w:rsidR="004D0B3E" w:rsidRDefault="004D0B3E" w:rsidP="004D0B3E">
      <w:pPr>
        <w:autoSpaceDE w:val="0"/>
        <w:spacing w:after="0" w:line="240" w:lineRule="auto"/>
        <w:jc w:val="both"/>
        <w:rPr>
          <w:rFonts w:cs="Arial"/>
        </w:rPr>
      </w:pPr>
      <w:r>
        <w:rPr>
          <w:rFonts w:cs="Arial"/>
          <w:b/>
          <w:bCs/>
          <w:color w:val="000000"/>
        </w:rPr>
        <w:t>1.4</w:t>
      </w:r>
      <w:r>
        <w:rPr>
          <w:rFonts w:cs="Arial"/>
          <w:color w:val="000000"/>
        </w:rPr>
        <w:t xml:space="preserve"> Os demais atos e decisões </w:t>
      </w:r>
      <w:proofErr w:type="gramStart"/>
      <w:r>
        <w:rPr>
          <w:rFonts w:cs="Arial"/>
          <w:color w:val="000000"/>
        </w:rPr>
        <w:t>inerentes ao presente Proc</w:t>
      </w:r>
      <w:r w:rsidR="00AD0389">
        <w:rPr>
          <w:rFonts w:cs="Arial"/>
          <w:color w:val="000000"/>
        </w:rPr>
        <w:t>esso Seletivo Simplificado</w:t>
      </w:r>
      <w:proofErr w:type="gramEnd"/>
      <w:r w:rsidR="00AD0389">
        <w:rPr>
          <w:rFonts w:cs="Arial"/>
          <w:color w:val="000000"/>
        </w:rPr>
        <w:t xml:space="preserve"> será</w:t>
      </w:r>
      <w:r>
        <w:rPr>
          <w:rFonts w:cs="Arial"/>
          <w:color w:val="000000"/>
        </w:rPr>
        <w:t xml:space="preserve"> publicado no painel de publicações oficiais da </w:t>
      </w:r>
      <w:r>
        <w:rPr>
          <w:rFonts w:cs="Arial"/>
        </w:rPr>
        <w:t>Prefeitura Municipal e em meio eletrônico.</w:t>
      </w:r>
    </w:p>
    <w:p w:rsidR="004D0B3E" w:rsidRDefault="004D0B3E" w:rsidP="004D0B3E">
      <w:pPr>
        <w:autoSpaceDE w:val="0"/>
        <w:spacing w:after="0" w:line="240" w:lineRule="auto"/>
        <w:jc w:val="both"/>
        <w:rPr>
          <w:rFonts w:cs="Arial"/>
          <w:b/>
          <w:color w:val="FF0000"/>
        </w:rPr>
      </w:pPr>
    </w:p>
    <w:p w:rsidR="004D0B3E" w:rsidRPr="00B619EA" w:rsidRDefault="004D0B3E" w:rsidP="004D0B3E">
      <w:pPr>
        <w:autoSpaceDE w:val="0"/>
        <w:spacing w:after="0" w:line="240" w:lineRule="auto"/>
        <w:jc w:val="both"/>
        <w:rPr>
          <w:rFonts w:cs="Arial"/>
        </w:rPr>
      </w:pPr>
      <w:r>
        <w:rPr>
          <w:rFonts w:cs="Arial"/>
          <w:b/>
          <w:color w:val="000000"/>
        </w:rPr>
        <w:t>1.5</w:t>
      </w:r>
      <w:r>
        <w:rPr>
          <w:rFonts w:cs="Arial"/>
          <w:color w:val="000000"/>
        </w:rPr>
        <w:t xml:space="preserve"> Os prazos definidos neste Edital observarão o </w:t>
      </w:r>
      <w:r>
        <w:rPr>
          <w:rFonts w:cs="Arial"/>
        </w:rPr>
        <w:t>disposto</w:t>
      </w:r>
      <w:r w:rsidRPr="00B619EA">
        <w:rPr>
          <w:rFonts w:cs="Arial"/>
        </w:rPr>
        <w:t xml:space="preserve"> no Decreto n° 136/2013.</w:t>
      </w:r>
    </w:p>
    <w:p w:rsidR="004D0B3E" w:rsidRDefault="004D0B3E" w:rsidP="004D0B3E">
      <w:pPr>
        <w:autoSpaceDE w:val="0"/>
        <w:spacing w:after="0" w:line="240" w:lineRule="auto"/>
        <w:jc w:val="both"/>
        <w:rPr>
          <w:rFonts w:cs="Arial"/>
          <w:b/>
          <w:color w:val="000000"/>
        </w:rPr>
      </w:pPr>
    </w:p>
    <w:p w:rsidR="004D0B3E" w:rsidRDefault="004D0B3E" w:rsidP="004D0B3E">
      <w:pPr>
        <w:autoSpaceDE w:val="0"/>
        <w:spacing w:after="0" w:line="240" w:lineRule="auto"/>
        <w:jc w:val="both"/>
        <w:rPr>
          <w:rFonts w:cs="Arial"/>
          <w:color w:val="000000"/>
        </w:rPr>
      </w:pPr>
      <w:r>
        <w:rPr>
          <w:rFonts w:cs="Arial"/>
          <w:b/>
          <w:color w:val="000000"/>
        </w:rPr>
        <w:t>1.6</w:t>
      </w:r>
      <w:r>
        <w:rPr>
          <w:rFonts w:cs="Arial"/>
          <w:color w:val="000000"/>
        </w:rPr>
        <w:t xml:space="preserve"> O Processo Seletivo Simplificado consistirá na análise de currículos</w:t>
      </w:r>
      <w:r w:rsidRPr="0015338B">
        <w:rPr>
          <w:rFonts w:cs="Arial"/>
        </w:rPr>
        <w:t>, prova teórica</w:t>
      </w:r>
      <w:r>
        <w:rPr>
          <w:rFonts w:cs="Arial"/>
          <w:color w:val="000000"/>
        </w:rPr>
        <w:t xml:space="preserve"> e entrevista dos candidatos pela Comissão, conforme critérios definidos neste Edital.</w:t>
      </w:r>
    </w:p>
    <w:p w:rsidR="004D0B3E" w:rsidRDefault="004D0B3E" w:rsidP="004D0B3E">
      <w:pPr>
        <w:autoSpaceDE w:val="0"/>
        <w:spacing w:after="0" w:line="240" w:lineRule="auto"/>
        <w:jc w:val="both"/>
        <w:rPr>
          <w:rFonts w:cs="Arial"/>
          <w:b/>
          <w:color w:val="000000"/>
        </w:rPr>
      </w:pPr>
    </w:p>
    <w:p w:rsidR="004D0B3E" w:rsidRPr="00193407" w:rsidRDefault="004D0B3E" w:rsidP="004D0B3E">
      <w:pPr>
        <w:autoSpaceDE w:val="0"/>
        <w:spacing w:after="0" w:line="240" w:lineRule="auto"/>
        <w:jc w:val="both"/>
        <w:rPr>
          <w:rFonts w:cs="Arial"/>
          <w:color w:val="FF0000"/>
        </w:rPr>
      </w:pPr>
      <w:smartTag w:uri="urn:schemas-microsoft-com:office:smarttags" w:element="metricconverter">
        <w:smartTagPr>
          <w:attr w:name="ProductID" w:val="1.7 A"/>
        </w:smartTagPr>
        <w:r>
          <w:rPr>
            <w:rFonts w:cs="Arial"/>
            <w:b/>
            <w:color w:val="000000"/>
          </w:rPr>
          <w:t>1.7</w:t>
        </w:r>
        <w:r>
          <w:rPr>
            <w:rFonts w:cs="Arial"/>
            <w:color w:val="000000"/>
          </w:rPr>
          <w:t xml:space="preserve"> A</w:t>
        </w:r>
      </w:smartTag>
      <w:r>
        <w:rPr>
          <w:rFonts w:cs="Arial"/>
          <w:color w:val="000000"/>
        </w:rPr>
        <w:t xml:space="preserve"> contratação será pelo prazo determin</w:t>
      </w:r>
      <w:r>
        <w:rPr>
          <w:rFonts w:cs="Arial"/>
        </w:rPr>
        <w:t>ado de até 08 (oito) mese</w:t>
      </w:r>
      <w:r>
        <w:rPr>
          <w:rFonts w:cs="Arial"/>
          <w:color w:val="000000"/>
        </w:rPr>
        <w:t>s e se regerá pela Lei Municipal Complementa</w:t>
      </w:r>
      <w:r w:rsidRPr="008A222A">
        <w:rPr>
          <w:rFonts w:cs="Arial"/>
        </w:rPr>
        <w:t xml:space="preserve">r nº 005/2010 </w:t>
      </w:r>
      <w:r>
        <w:rPr>
          <w:rFonts w:cs="Arial"/>
          <w:color w:val="000000"/>
        </w:rPr>
        <w:t>que trata do Regime Jurídico Único do Servidor Municipal.</w:t>
      </w:r>
    </w:p>
    <w:p w:rsidR="004D0B3E" w:rsidRDefault="004D0B3E" w:rsidP="004D0B3E">
      <w:pPr>
        <w:autoSpaceDE w:val="0"/>
        <w:spacing w:after="0" w:line="240" w:lineRule="auto"/>
        <w:jc w:val="both"/>
        <w:rPr>
          <w:rFonts w:cs="Arial"/>
          <w:color w:val="000000"/>
        </w:rPr>
      </w:pPr>
    </w:p>
    <w:p w:rsidR="004D0B3E" w:rsidRDefault="004D0B3E" w:rsidP="004D0B3E">
      <w:pPr>
        <w:tabs>
          <w:tab w:val="left" w:pos="709"/>
        </w:tabs>
        <w:spacing w:after="0" w:line="240" w:lineRule="auto"/>
        <w:jc w:val="both"/>
        <w:rPr>
          <w:rFonts w:cs="Arial"/>
          <w:b/>
        </w:rPr>
      </w:pPr>
      <w:r>
        <w:rPr>
          <w:rFonts w:cs="Arial"/>
          <w:b/>
        </w:rPr>
        <w:t>2. ESPECIFICAÇÕES DA FUNÇÃO TEMPORÁRIA</w:t>
      </w:r>
    </w:p>
    <w:p w:rsidR="004D0B3E" w:rsidRDefault="004D0B3E" w:rsidP="004D0B3E">
      <w:pPr>
        <w:tabs>
          <w:tab w:val="left" w:pos="709"/>
        </w:tabs>
        <w:spacing w:after="0" w:line="240" w:lineRule="auto"/>
        <w:jc w:val="both"/>
        <w:rPr>
          <w:rStyle w:val="Refdenotaderodap1"/>
          <w:rFonts w:cs="Arial"/>
        </w:rPr>
      </w:pPr>
      <w:smartTag w:uri="urn:schemas-microsoft-com:office:smarttags" w:element="metricconverter">
        <w:smartTagPr>
          <w:attr w:name="ProductID" w:val="2.1 A"/>
        </w:smartTagPr>
        <w:r>
          <w:rPr>
            <w:rFonts w:cs="Arial"/>
            <w:b/>
          </w:rPr>
          <w:t>2.1</w:t>
        </w:r>
        <w:r>
          <w:rPr>
            <w:rFonts w:cs="Arial"/>
          </w:rPr>
          <w:t xml:space="preserve"> A</w:t>
        </w:r>
      </w:smartTag>
      <w:r>
        <w:rPr>
          <w:rFonts w:cs="Arial"/>
        </w:rPr>
        <w:t xml:space="preserve"> função temporária de que trata este Processo Seletivo Simplificado corresponde ao exercício da seguinte atividade:</w:t>
      </w:r>
    </w:p>
    <w:p w:rsidR="004D0B3E" w:rsidRDefault="004D0B3E" w:rsidP="004D0B3E">
      <w:pPr>
        <w:tabs>
          <w:tab w:val="left" w:pos="709"/>
        </w:tabs>
        <w:spacing w:after="0" w:line="240" w:lineRule="auto"/>
        <w:jc w:val="both"/>
        <w:rPr>
          <w:rStyle w:val="Refdenotaderodap1"/>
          <w:rFonts w:cs="Arial"/>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7"/>
        <w:gridCol w:w="3798"/>
        <w:gridCol w:w="1559"/>
        <w:gridCol w:w="2268"/>
      </w:tblGrid>
      <w:tr w:rsidR="004D0B3E" w:rsidRPr="00A51CDB" w:rsidTr="006F2CF2">
        <w:tc>
          <w:tcPr>
            <w:tcW w:w="1447" w:type="dxa"/>
            <w:shd w:val="clear" w:color="auto" w:fill="92D050"/>
          </w:tcPr>
          <w:p w:rsidR="004D0B3E" w:rsidRPr="00A51CDB" w:rsidRDefault="004D0B3E" w:rsidP="006F2CF2">
            <w:pPr>
              <w:spacing w:after="160" w:line="259" w:lineRule="auto"/>
              <w:rPr>
                <w:b/>
              </w:rPr>
            </w:pPr>
            <w:r w:rsidRPr="00A51CDB">
              <w:rPr>
                <w:b/>
              </w:rPr>
              <w:t>Quantidade</w:t>
            </w:r>
          </w:p>
        </w:tc>
        <w:tc>
          <w:tcPr>
            <w:tcW w:w="3798" w:type="dxa"/>
            <w:shd w:val="clear" w:color="auto" w:fill="92D050"/>
          </w:tcPr>
          <w:p w:rsidR="004D0B3E" w:rsidRPr="00A51CDB" w:rsidRDefault="004D0B3E" w:rsidP="006F2CF2">
            <w:pPr>
              <w:spacing w:after="160" w:line="259" w:lineRule="auto"/>
              <w:rPr>
                <w:b/>
              </w:rPr>
            </w:pPr>
            <w:r w:rsidRPr="00A51CDB">
              <w:rPr>
                <w:b/>
              </w:rPr>
              <w:t>Nome do Cargo</w:t>
            </w:r>
          </w:p>
        </w:tc>
        <w:tc>
          <w:tcPr>
            <w:tcW w:w="1559" w:type="dxa"/>
            <w:shd w:val="clear" w:color="auto" w:fill="92D050"/>
          </w:tcPr>
          <w:p w:rsidR="004D0B3E" w:rsidRPr="00A51CDB" w:rsidRDefault="004D0B3E" w:rsidP="006F2CF2">
            <w:pPr>
              <w:spacing w:after="160" w:line="259" w:lineRule="auto"/>
              <w:rPr>
                <w:b/>
              </w:rPr>
            </w:pPr>
            <w:r w:rsidRPr="00A51CDB">
              <w:rPr>
                <w:b/>
              </w:rPr>
              <w:t xml:space="preserve">Carga </w:t>
            </w:r>
          </w:p>
          <w:p w:rsidR="00A77A97" w:rsidRPr="00A51CDB" w:rsidRDefault="004D0B3E" w:rsidP="006F2CF2">
            <w:pPr>
              <w:spacing w:after="160" w:line="259" w:lineRule="auto"/>
              <w:rPr>
                <w:b/>
              </w:rPr>
            </w:pPr>
            <w:r w:rsidRPr="00A51CDB">
              <w:rPr>
                <w:b/>
              </w:rPr>
              <w:t xml:space="preserve"> Horária</w:t>
            </w:r>
          </w:p>
        </w:tc>
        <w:tc>
          <w:tcPr>
            <w:tcW w:w="2268" w:type="dxa"/>
            <w:shd w:val="clear" w:color="auto" w:fill="92D050"/>
          </w:tcPr>
          <w:p w:rsidR="004D0B3E" w:rsidRDefault="004D0B3E" w:rsidP="006F2CF2">
            <w:pPr>
              <w:spacing w:after="160" w:line="259" w:lineRule="auto"/>
              <w:rPr>
                <w:b/>
              </w:rPr>
            </w:pPr>
            <w:r w:rsidRPr="00A51CDB">
              <w:rPr>
                <w:b/>
              </w:rPr>
              <w:t>Valor da Remuneração</w:t>
            </w:r>
          </w:p>
          <w:p w:rsidR="009308B8" w:rsidRPr="00A51CDB" w:rsidRDefault="00932342" w:rsidP="006F2CF2">
            <w:pPr>
              <w:spacing w:after="160" w:line="259" w:lineRule="auto"/>
              <w:rPr>
                <w:b/>
              </w:rPr>
            </w:pPr>
            <w:r>
              <w:rPr>
                <w:b/>
              </w:rPr>
              <w:t>M</w:t>
            </w:r>
            <w:r w:rsidR="009308B8">
              <w:rPr>
                <w:b/>
              </w:rPr>
              <w:t>ensal</w:t>
            </w:r>
          </w:p>
        </w:tc>
      </w:tr>
      <w:tr w:rsidR="004D0B3E" w:rsidRPr="00A51CDB" w:rsidTr="006F2CF2">
        <w:tc>
          <w:tcPr>
            <w:tcW w:w="1447" w:type="dxa"/>
          </w:tcPr>
          <w:p w:rsidR="004D0B3E" w:rsidRPr="00A51CDB" w:rsidRDefault="004D0B3E" w:rsidP="006F2CF2">
            <w:pPr>
              <w:spacing w:after="160" w:line="259" w:lineRule="auto"/>
            </w:pPr>
            <w:r w:rsidRPr="00A51CDB">
              <w:lastRenderedPageBreak/>
              <w:t>01</w:t>
            </w:r>
          </w:p>
        </w:tc>
        <w:tc>
          <w:tcPr>
            <w:tcW w:w="3798" w:type="dxa"/>
          </w:tcPr>
          <w:p w:rsidR="004D0B3E" w:rsidRPr="00A51CDB" w:rsidRDefault="004D0B3E" w:rsidP="006F2CF2">
            <w:r w:rsidRPr="00A51CDB">
              <w:t>Professor –</w:t>
            </w:r>
            <w:r w:rsidR="005413BB">
              <w:t>Educação Infantil</w:t>
            </w:r>
          </w:p>
        </w:tc>
        <w:tc>
          <w:tcPr>
            <w:tcW w:w="1559" w:type="dxa"/>
          </w:tcPr>
          <w:p w:rsidR="004D0B3E" w:rsidRDefault="00F7293B" w:rsidP="000A1B83">
            <w:pPr>
              <w:spacing w:after="160" w:line="259" w:lineRule="auto"/>
            </w:pPr>
            <w:r>
              <w:t>27</w:t>
            </w:r>
            <w:r w:rsidR="004D0B3E" w:rsidRPr="00E71473">
              <w:t xml:space="preserve"> h</w:t>
            </w:r>
            <w:r w:rsidR="007E0F16" w:rsidRPr="00E71473">
              <w:t>oras</w:t>
            </w:r>
          </w:p>
          <w:p w:rsidR="009308B8" w:rsidRPr="00E71473" w:rsidRDefault="009308B8" w:rsidP="000A1B83">
            <w:pPr>
              <w:spacing w:after="160" w:line="259" w:lineRule="auto"/>
            </w:pPr>
            <w:r>
              <w:t>semanais</w:t>
            </w:r>
          </w:p>
        </w:tc>
        <w:tc>
          <w:tcPr>
            <w:tcW w:w="2268" w:type="dxa"/>
          </w:tcPr>
          <w:p w:rsidR="004D0B3E" w:rsidRPr="00482B91" w:rsidRDefault="004D0B3E" w:rsidP="006F2CF2">
            <w:pPr>
              <w:spacing w:after="160" w:line="259" w:lineRule="auto"/>
            </w:pPr>
            <w:r w:rsidRPr="00482B91">
              <w:t xml:space="preserve">R$. </w:t>
            </w:r>
            <w:r w:rsidR="00EA649B" w:rsidRPr="00482B91">
              <w:t>1.280,37</w:t>
            </w:r>
            <w:r w:rsidRPr="00482B91">
              <w:t xml:space="preserve"> (</w:t>
            </w:r>
            <w:r w:rsidR="00482B91" w:rsidRPr="00482B91">
              <w:t>Um mil, duzentos e oitenta reais e trinta e sete centavos</w:t>
            </w:r>
            <w:r w:rsidRPr="00482B91">
              <w:t>).</w:t>
            </w:r>
          </w:p>
          <w:p w:rsidR="004D0B3E" w:rsidRPr="00E71473" w:rsidRDefault="004D0B3E" w:rsidP="006F2CF2">
            <w:pPr>
              <w:spacing w:after="160" w:line="259" w:lineRule="auto"/>
            </w:pPr>
          </w:p>
        </w:tc>
      </w:tr>
    </w:tbl>
    <w:p w:rsidR="004D0B3E" w:rsidRPr="00193407" w:rsidRDefault="004D0B3E" w:rsidP="004D0B3E">
      <w:pPr>
        <w:spacing w:after="160" w:line="259" w:lineRule="auto"/>
        <w:rPr>
          <w:b/>
        </w:rPr>
      </w:pPr>
    </w:p>
    <w:p w:rsidR="004D0B3E" w:rsidRPr="00193407" w:rsidRDefault="004D0B3E" w:rsidP="004D0B3E">
      <w:pPr>
        <w:rPr>
          <w:b/>
          <w:i/>
        </w:rPr>
      </w:pPr>
      <w:r w:rsidRPr="00193407">
        <w:rPr>
          <w:b/>
          <w:i/>
        </w:rPr>
        <w:t>CARGO: PROFESSOR</w:t>
      </w:r>
    </w:p>
    <w:p w:rsidR="004D0B3E" w:rsidRPr="00193407" w:rsidRDefault="004D0B3E" w:rsidP="004D0B3E">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autoSpaceDE w:val="0"/>
        <w:autoSpaceDN w:val="0"/>
        <w:adjustRightInd w:val="0"/>
        <w:jc w:val="both"/>
        <w:rPr>
          <w:b/>
        </w:rPr>
      </w:pPr>
      <w:r w:rsidRPr="00193407">
        <w:rPr>
          <w:b/>
        </w:rPr>
        <w:t>ATRIBUIÇÕES:</w:t>
      </w:r>
    </w:p>
    <w:p w:rsidR="004D0B3E" w:rsidRPr="00193407" w:rsidRDefault="004D0B3E" w:rsidP="004D0B3E">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autoSpaceDE w:val="0"/>
        <w:autoSpaceDN w:val="0"/>
        <w:adjustRightInd w:val="0"/>
        <w:jc w:val="both"/>
      </w:pPr>
      <w:r w:rsidRPr="00193407">
        <w:rPr>
          <w:b/>
        </w:rPr>
        <w:t>a)</w:t>
      </w:r>
      <w:r w:rsidRPr="00193407">
        <w:t xml:space="preserve"> Descrição Sintética: Orientar a aprendizagem do aluno; participar no processo de planejamento das atividades da escola; organizar as operações inerentes ao processo de ensino-aprendizagem; contribuir para o aprimoramento da qualidade do ensino.</w:t>
      </w:r>
    </w:p>
    <w:p w:rsidR="004D0B3E" w:rsidRPr="00193407" w:rsidRDefault="004D0B3E" w:rsidP="004D0B3E">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autoSpaceDE w:val="0"/>
        <w:autoSpaceDN w:val="0"/>
        <w:adjustRightInd w:val="0"/>
        <w:jc w:val="both"/>
      </w:pPr>
      <w:r w:rsidRPr="00193407">
        <w:rPr>
          <w:b/>
        </w:rPr>
        <w:t>b)</w:t>
      </w:r>
      <w:r w:rsidRPr="00193407">
        <w:t xml:space="preserve"> Descrição Analítica: Planejar e executar o trabalho docente; levantar e interpretar dados relativos à realidade de sua classe; estabelecer mecanismos de avaliação; constatar necessidades e carências de aluno e propor o seu encaminhamento a setores específicos de atendimento; cooperar com a coordenação pedagógica e orientação educacional; organizar registros de observações do aluno; participar de atividades extraclasse; coordenar a área de estudo; integrar órgãos complementares da escola; participar, atuar e coordenar reuniões e conselhos de classe; executar tarefas afins. </w:t>
      </w:r>
      <w:r w:rsidRPr="00193407">
        <w:rPr>
          <w:b/>
        </w:rPr>
        <w:tab/>
      </w:r>
      <w:r w:rsidRPr="00193407">
        <w:rPr>
          <w:b/>
        </w:rPr>
        <w:tab/>
      </w:r>
    </w:p>
    <w:p w:rsidR="004D0B3E" w:rsidRPr="00193407" w:rsidRDefault="004D0B3E" w:rsidP="004D0B3E">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autoSpaceDE w:val="0"/>
        <w:autoSpaceDN w:val="0"/>
        <w:adjustRightInd w:val="0"/>
        <w:contextualSpacing/>
        <w:jc w:val="both"/>
        <w:rPr>
          <w:b/>
        </w:rPr>
      </w:pPr>
      <w:r w:rsidRPr="00193407">
        <w:rPr>
          <w:b/>
        </w:rPr>
        <w:t>REQUISITOS PARA PROVIMENTO:</w:t>
      </w:r>
    </w:p>
    <w:p w:rsidR="004D0B3E" w:rsidRDefault="004D0B3E" w:rsidP="004D0B3E">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autoSpaceDE w:val="0"/>
        <w:autoSpaceDN w:val="0"/>
        <w:adjustRightInd w:val="0"/>
        <w:contextualSpacing/>
        <w:jc w:val="both"/>
        <w:rPr>
          <w:color w:val="FF0000"/>
        </w:rPr>
      </w:pPr>
      <w:r w:rsidRPr="00193407">
        <w:rPr>
          <w:b/>
        </w:rPr>
        <w:t>*</w:t>
      </w:r>
      <w:r w:rsidRPr="00193407">
        <w:t xml:space="preserve"> Instrução formal: Habilitação legal para</w:t>
      </w:r>
      <w:r>
        <w:t xml:space="preserve"> o exercício do cargo, </w:t>
      </w:r>
      <w:r w:rsidRPr="000B2347">
        <w:t>formação Curso Normal</w:t>
      </w:r>
      <w:r>
        <w:t xml:space="preserve"> e/ou Pedagogia</w:t>
      </w:r>
      <w:r w:rsidRPr="000B2347">
        <w:t>.</w:t>
      </w:r>
    </w:p>
    <w:p w:rsidR="004D0B3E" w:rsidRPr="00193407" w:rsidRDefault="004D0B3E" w:rsidP="004D0B3E">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autoSpaceDE w:val="0"/>
        <w:autoSpaceDN w:val="0"/>
        <w:adjustRightInd w:val="0"/>
        <w:contextualSpacing/>
        <w:jc w:val="both"/>
      </w:pPr>
      <w:r w:rsidRPr="00193407">
        <w:rPr>
          <w:b/>
        </w:rPr>
        <w:t xml:space="preserve"> * </w:t>
      </w:r>
      <w:r w:rsidRPr="00193407">
        <w:t>Lotação: Exclusivamente na Secretaria Municipal de Educação.</w:t>
      </w:r>
    </w:p>
    <w:p w:rsidR="004D0B3E" w:rsidRPr="00193407" w:rsidRDefault="004D0B3E" w:rsidP="004D0B3E">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autoSpaceDE w:val="0"/>
        <w:autoSpaceDN w:val="0"/>
        <w:adjustRightInd w:val="0"/>
        <w:contextualSpacing/>
        <w:jc w:val="both"/>
      </w:pPr>
      <w:r w:rsidRPr="00193407">
        <w:t>* Idade: Mínima: 18 anos</w:t>
      </w:r>
    </w:p>
    <w:p w:rsidR="004D0B3E" w:rsidRDefault="004D0B3E" w:rsidP="004D0B3E">
      <w:pPr>
        <w:tabs>
          <w:tab w:val="left" w:pos="2552"/>
          <w:tab w:val="left" w:pos="4253"/>
        </w:tabs>
        <w:spacing w:after="0" w:line="240" w:lineRule="auto"/>
        <w:jc w:val="both"/>
        <w:rPr>
          <w:rFonts w:cs="Arial"/>
          <w:i/>
        </w:rPr>
      </w:pPr>
    </w:p>
    <w:p w:rsidR="004D0B3E" w:rsidRDefault="004D0B3E" w:rsidP="004D0B3E">
      <w:pPr>
        <w:tabs>
          <w:tab w:val="left" w:pos="709"/>
        </w:tabs>
        <w:spacing w:after="0" w:line="240" w:lineRule="auto"/>
        <w:jc w:val="both"/>
        <w:rPr>
          <w:rFonts w:cs="Arial"/>
        </w:rPr>
      </w:pPr>
      <w:smartTag w:uri="urn:schemas-microsoft-com:office:smarttags" w:element="metricconverter">
        <w:smartTagPr>
          <w:attr w:name="ProductID" w:val="2.2 A"/>
        </w:smartTagPr>
        <w:r>
          <w:rPr>
            <w:rFonts w:cs="Arial"/>
            <w:b/>
          </w:rPr>
          <w:t>2.2</w:t>
        </w:r>
        <w:r>
          <w:rPr>
            <w:rFonts w:cs="Arial"/>
          </w:rPr>
          <w:t xml:space="preserve"> A</w:t>
        </w:r>
      </w:smartTag>
      <w:r>
        <w:rPr>
          <w:rFonts w:cs="Arial"/>
        </w:rPr>
        <w:t xml:space="preserve"> carga horária semanal será nos termos do quadro acima e será desenvolvida diariamente, de acordo com horário definido pela autoridade competente mediante ato próprio.</w:t>
      </w:r>
    </w:p>
    <w:p w:rsidR="004D0B3E" w:rsidRDefault="004D0B3E" w:rsidP="004D0B3E">
      <w:pPr>
        <w:tabs>
          <w:tab w:val="left" w:pos="709"/>
        </w:tabs>
        <w:spacing w:after="0" w:line="240" w:lineRule="auto"/>
        <w:jc w:val="both"/>
        <w:rPr>
          <w:rFonts w:cs="Arial"/>
        </w:rPr>
      </w:pPr>
      <w:r>
        <w:rPr>
          <w:rFonts w:cs="Arial"/>
        </w:rPr>
        <w:t>2.2.1. Será exigida uma disponibilidade específica de horário para o turno da tarde, a qual, o candidato deverá declarar estar ciente no momento da inscrição, bem como declarar que tem condições de cumpri-la, sob pena de ser indeferido o ato de inscrição.</w:t>
      </w:r>
    </w:p>
    <w:p w:rsidR="004D0B3E" w:rsidRDefault="004D0B3E" w:rsidP="004D0B3E">
      <w:pPr>
        <w:tabs>
          <w:tab w:val="left" w:pos="709"/>
        </w:tabs>
        <w:spacing w:after="0" w:line="240" w:lineRule="auto"/>
        <w:jc w:val="both"/>
        <w:rPr>
          <w:rFonts w:cs="Arial"/>
          <w:b/>
        </w:rPr>
      </w:pPr>
    </w:p>
    <w:p w:rsidR="004D0B3E" w:rsidRPr="00FE68AE" w:rsidRDefault="004D0B3E" w:rsidP="004D0B3E">
      <w:pPr>
        <w:tabs>
          <w:tab w:val="left" w:pos="709"/>
        </w:tabs>
        <w:spacing w:after="0" w:line="240" w:lineRule="auto"/>
        <w:jc w:val="both"/>
        <w:rPr>
          <w:rFonts w:cs="Arial"/>
        </w:rPr>
      </w:pPr>
      <w:r w:rsidRPr="00FE68AE">
        <w:rPr>
          <w:rFonts w:cs="Arial"/>
          <w:b/>
        </w:rPr>
        <w:t>2.3</w:t>
      </w:r>
      <w:r w:rsidRPr="00FE68AE">
        <w:rPr>
          <w:rFonts w:cs="Arial"/>
        </w:rPr>
        <w:t xml:space="preserve"> Pelo efetivo exercício da função temporária, será pago mensalmente o vencimento fixado no quadro acima, nos termos das Leis Autorizativas específicas.</w:t>
      </w:r>
    </w:p>
    <w:p w:rsidR="004D0B3E" w:rsidRPr="00FE68AE" w:rsidRDefault="004D0B3E" w:rsidP="004D0B3E">
      <w:pPr>
        <w:tabs>
          <w:tab w:val="left" w:pos="709"/>
        </w:tabs>
        <w:spacing w:after="0" w:line="240" w:lineRule="auto"/>
        <w:jc w:val="both"/>
        <w:rPr>
          <w:rFonts w:cs="Arial"/>
        </w:rPr>
      </w:pPr>
      <w:r w:rsidRPr="00FE68AE">
        <w:rPr>
          <w:rFonts w:cs="Arial"/>
        </w:rPr>
        <w:t xml:space="preserve">. </w:t>
      </w:r>
    </w:p>
    <w:p w:rsidR="004D0B3E" w:rsidRPr="00193407" w:rsidRDefault="004D0B3E" w:rsidP="004D0B3E">
      <w:pPr>
        <w:tabs>
          <w:tab w:val="left" w:pos="709"/>
        </w:tabs>
        <w:spacing w:after="0" w:line="240" w:lineRule="auto"/>
        <w:jc w:val="both"/>
        <w:rPr>
          <w:rFonts w:cs="Arial"/>
          <w:color w:val="FF0000"/>
        </w:rPr>
      </w:pPr>
      <w:r w:rsidRPr="00FE68AE">
        <w:rPr>
          <w:rFonts w:cs="Arial"/>
          <w:b/>
        </w:rPr>
        <w:t xml:space="preserve">2.3.1 </w:t>
      </w:r>
      <w:r w:rsidRPr="00FE68AE">
        <w:rPr>
          <w:rFonts w:cs="Arial"/>
        </w:rPr>
        <w:t>Além do vencimento</w:t>
      </w:r>
      <w:r w:rsidR="0020518D">
        <w:rPr>
          <w:rFonts w:cs="Arial"/>
        </w:rPr>
        <w:t>,</w:t>
      </w:r>
      <w:r w:rsidRPr="00FE68AE">
        <w:rPr>
          <w:rFonts w:cs="Arial"/>
        </w:rPr>
        <w:t xml:space="preserve"> o contratado fará jus às seguintes vantagens funcionais: gratificação natalina proporcional ao período trabalhado; férias proporcionais acrescidas de um terço, indenizadas ao final do contrato; inscrição no Regime Geral de Previdência.</w:t>
      </w:r>
    </w:p>
    <w:p w:rsidR="004D0B3E" w:rsidRDefault="004D0B3E" w:rsidP="004D0B3E">
      <w:pPr>
        <w:tabs>
          <w:tab w:val="left" w:pos="709"/>
        </w:tabs>
        <w:spacing w:after="0" w:line="240" w:lineRule="auto"/>
        <w:jc w:val="both"/>
        <w:rPr>
          <w:rFonts w:cs="Arial"/>
          <w:b/>
          <w:bCs/>
        </w:rPr>
      </w:pPr>
    </w:p>
    <w:p w:rsidR="004D0B3E" w:rsidRDefault="004D0B3E" w:rsidP="004D0B3E">
      <w:pPr>
        <w:tabs>
          <w:tab w:val="left" w:pos="709"/>
        </w:tabs>
        <w:spacing w:after="0" w:line="240" w:lineRule="auto"/>
        <w:jc w:val="both"/>
        <w:rPr>
          <w:rFonts w:cs="Arial"/>
        </w:rPr>
      </w:pPr>
      <w:r>
        <w:rPr>
          <w:rFonts w:cs="Arial"/>
          <w:b/>
          <w:bCs/>
        </w:rPr>
        <w:t>2.3.2</w:t>
      </w:r>
      <w:r>
        <w:rPr>
          <w:rFonts w:cs="Arial"/>
        </w:rPr>
        <w:t xml:space="preserve"> Sobre o valor total da remuneração incidirão os descontos fiscais e previdenciários estabelecidos em Lei.</w:t>
      </w:r>
    </w:p>
    <w:p w:rsidR="004D0B3E" w:rsidRDefault="004D0B3E" w:rsidP="004D0B3E">
      <w:pPr>
        <w:tabs>
          <w:tab w:val="left" w:pos="709"/>
        </w:tabs>
        <w:spacing w:after="0" w:line="240" w:lineRule="auto"/>
        <w:jc w:val="both"/>
        <w:rPr>
          <w:rFonts w:cs="Arial"/>
          <w:b/>
        </w:rPr>
      </w:pPr>
    </w:p>
    <w:p w:rsidR="004D0B3E" w:rsidRPr="00FE68AE" w:rsidRDefault="004D0B3E" w:rsidP="004D0B3E">
      <w:pPr>
        <w:tabs>
          <w:tab w:val="left" w:pos="709"/>
        </w:tabs>
        <w:spacing w:after="0" w:line="240" w:lineRule="auto"/>
        <w:jc w:val="both"/>
        <w:rPr>
          <w:rFonts w:cs="Arial"/>
        </w:rPr>
      </w:pPr>
      <w:r>
        <w:rPr>
          <w:rFonts w:cs="Arial"/>
          <w:b/>
        </w:rPr>
        <w:t>2.4</w:t>
      </w:r>
      <w:r>
        <w:rPr>
          <w:rFonts w:cs="Arial"/>
        </w:rPr>
        <w:t xml:space="preserve"> Os deveres e proibições aplicadas ao contratado correspondem àqueles estabelecidos para os demais </w:t>
      </w:r>
      <w:r w:rsidRPr="00FE68AE">
        <w:rPr>
          <w:rFonts w:cs="Arial"/>
        </w:rPr>
        <w:t xml:space="preserve">servidores pelo Regime Jurídico Único dos Servidores Públicos Municipais (Lei Complementar 005/2013), sendo a apuração processada na forma do Regime Disciplinar do mesmo Diploma, no que couber. </w:t>
      </w:r>
    </w:p>
    <w:p w:rsidR="004D0B3E" w:rsidRPr="00FE68AE" w:rsidRDefault="004D0B3E" w:rsidP="004D0B3E">
      <w:pPr>
        <w:tabs>
          <w:tab w:val="left" w:pos="709"/>
        </w:tabs>
        <w:spacing w:after="0" w:line="240" w:lineRule="auto"/>
        <w:jc w:val="both"/>
        <w:rPr>
          <w:rFonts w:cs="Arial"/>
        </w:rPr>
      </w:pPr>
    </w:p>
    <w:p w:rsidR="004D0B3E" w:rsidRDefault="004D0B3E" w:rsidP="004D0B3E">
      <w:pPr>
        <w:tabs>
          <w:tab w:val="left" w:pos="709"/>
        </w:tabs>
        <w:spacing w:after="0" w:line="240" w:lineRule="auto"/>
        <w:jc w:val="both"/>
        <w:rPr>
          <w:rFonts w:cs="Arial"/>
          <w:b/>
        </w:rPr>
      </w:pPr>
      <w:r>
        <w:rPr>
          <w:rFonts w:cs="Arial"/>
          <w:b/>
        </w:rPr>
        <w:t>3. INSCRIÇÕES</w:t>
      </w:r>
    </w:p>
    <w:p w:rsidR="004D0B3E" w:rsidRDefault="004D0B3E" w:rsidP="004D0B3E">
      <w:pPr>
        <w:pStyle w:val="Corpodetexto"/>
        <w:tabs>
          <w:tab w:val="left" w:pos="-31680"/>
          <w:tab w:val="left" w:pos="1418"/>
          <w:tab w:val="right" w:pos="5008"/>
          <w:tab w:val="right" w:pos="5575"/>
          <w:tab w:val="right" w:pos="5859"/>
          <w:tab w:val="left" w:pos="6993"/>
        </w:tabs>
        <w:jc w:val="both"/>
        <w:rPr>
          <w:rFonts w:cs="Arial"/>
        </w:rPr>
      </w:pPr>
      <w:r>
        <w:rPr>
          <w:rFonts w:cs="Arial"/>
          <w:b/>
        </w:rPr>
        <w:lastRenderedPageBreak/>
        <w:t>3.1</w:t>
      </w:r>
      <w:r>
        <w:rPr>
          <w:rFonts w:cs="Arial"/>
        </w:rPr>
        <w:t xml:space="preserve"> As inscrições serão recebidas exclusivamente pelo Departamento de Pessoal da Prefeitura Municipal, junto à sede do Município, sito à Rua Padre Anchieta 90, no período compreendido entre o dia 11 a 15 de maio de 2015, no horário de expediente da Prefeitura Municipal de Chapada. (8h30min às 11h30min e das 13h30min às 17h).</w:t>
      </w:r>
    </w:p>
    <w:p w:rsidR="004D0B3E" w:rsidRDefault="004D0B3E" w:rsidP="004D0B3E">
      <w:pPr>
        <w:pStyle w:val="Corpodetexto"/>
        <w:tabs>
          <w:tab w:val="left" w:pos="-31680"/>
          <w:tab w:val="left" w:pos="1418"/>
          <w:tab w:val="right" w:pos="5008"/>
          <w:tab w:val="right" w:pos="5575"/>
          <w:tab w:val="right" w:pos="5859"/>
          <w:tab w:val="left" w:pos="6993"/>
        </w:tabs>
        <w:rPr>
          <w:rFonts w:cs="Arial"/>
        </w:rPr>
      </w:pPr>
      <w:r>
        <w:rPr>
          <w:rFonts w:cs="Arial"/>
          <w:b/>
        </w:rPr>
        <w:t>3.1.1</w:t>
      </w:r>
      <w:r>
        <w:rPr>
          <w:rFonts w:cs="Arial"/>
        </w:rPr>
        <w:t xml:space="preserve"> Não serão aceitas inscrições fora de prazo.</w:t>
      </w:r>
    </w:p>
    <w:p w:rsidR="004D0B3E" w:rsidRDefault="004D0B3E" w:rsidP="004D0B3E">
      <w:pPr>
        <w:tabs>
          <w:tab w:val="left" w:pos="4253"/>
        </w:tabs>
        <w:spacing w:after="0" w:line="240" w:lineRule="auto"/>
        <w:jc w:val="both"/>
        <w:rPr>
          <w:rFonts w:cs="Arial"/>
          <w:color w:val="000000"/>
        </w:rPr>
      </w:pPr>
      <w:smartTag w:uri="urn:schemas-microsoft-com:office:smarttags" w:element="metricconverter">
        <w:smartTagPr>
          <w:attr w:name="ProductID" w:val="3.2 A"/>
        </w:smartTagPr>
        <w:r>
          <w:rPr>
            <w:rFonts w:cs="Arial"/>
            <w:b/>
          </w:rPr>
          <w:t xml:space="preserve">3.2 </w:t>
        </w:r>
        <w:r>
          <w:rPr>
            <w:rFonts w:cs="Arial"/>
            <w:color w:val="000000"/>
          </w:rPr>
          <w:t>A</w:t>
        </w:r>
      </w:smartTag>
      <w:r>
        <w:rPr>
          <w:rFonts w:cs="Arial"/>
          <w:color w:val="000000"/>
        </w:rPr>
        <w:t xml:space="preserve"> inscrição do candidato implicará o conhecimento prévio e a tácita aceitação das presentes instruções e normas estabelecidas neste Edital.</w:t>
      </w:r>
    </w:p>
    <w:p w:rsidR="004D0B3E" w:rsidRDefault="004D0B3E" w:rsidP="004D0B3E">
      <w:pPr>
        <w:autoSpaceDE w:val="0"/>
        <w:spacing w:after="0" w:line="240" w:lineRule="auto"/>
        <w:jc w:val="both"/>
        <w:rPr>
          <w:rFonts w:cs="Arial"/>
          <w:b/>
          <w:color w:val="000000"/>
        </w:rPr>
      </w:pPr>
    </w:p>
    <w:p w:rsidR="004D0B3E" w:rsidRDefault="004D0B3E" w:rsidP="004D0B3E">
      <w:pPr>
        <w:autoSpaceDE w:val="0"/>
        <w:spacing w:after="0" w:line="240" w:lineRule="auto"/>
        <w:jc w:val="both"/>
        <w:rPr>
          <w:rFonts w:cs="Arial"/>
          <w:color w:val="000000"/>
        </w:rPr>
      </w:pPr>
      <w:r>
        <w:rPr>
          <w:rFonts w:cs="Arial"/>
          <w:b/>
          <w:color w:val="000000"/>
        </w:rPr>
        <w:t xml:space="preserve">3.3 </w:t>
      </w:r>
      <w:r>
        <w:rPr>
          <w:rFonts w:cs="Arial"/>
          <w:color w:val="000000"/>
        </w:rPr>
        <w:t>As inscrições serão gratuitas.</w:t>
      </w:r>
    </w:p>
    <w:p w:rsidR="004D0B3E" w:rsidRDefault="004D0B3E" w:rsidP="004D0B3E">
      <w:pPr>
        <w:autoSpaceDE w:val="0"/>
        <w:spacing w:after="0" w:line="240" w:lineRule="auto"/>
        <w:jc w:val="both"/>
        <w:rPr>
          <w:rFonts w:cs="Arial"/>
          <w:color w:val="000000"/>
        </w:rPr>
      </w:pPr>
    </w:p>
    <w:p w:rsidR="004D0B3E" w:rsidRDefault="004D0B3E" w:rsidP="004D0B3E">
      <w:pPr>
        <w:autoSpaceDE w:val="0"/>
        <w:spacing w:after="0" w:line="240" w:lineRule="auto"/>
        <w:jc w:val="both"/>
        <w:rPr>
          <w:rFonts w:cs="Arial"/>
          <w:b/>
        </w:rPr>
      </w:pPr>
      <w:r>
        <w:rPr>
          <w:rFonts w:cs="Arial"/>
          <w:b/>
          <w:color w:val="000000"/>
        </w:rPr>
        <w:t>4.</w:t>
      </w:r>
      <w:r>
        <w:rPr>
          <w:rFonts w:cs="Arial"/>
          <w:b/>
        </w:rPr>
        <w:t>CONDIÇÕES PARA A INSCRIÇÃO</w:t>
      </w:r>
    </w:p>
    <w:p w:rsidR="004D0B3E" w:rsidRDefault="004D0B3E" w:rsidP="004D0B3E">
      <w:pPr>
        <w:autoSpaceDE w:val="0"/>
        <w:spacing w:after="0" w:line="240" w:lineRule="auto"/>
        <w:jc w:val="both"/>
        <w:rPr>
          <w:rFonts w:cs="Arial"/>
          <w:color w:val="000000"/>
        </w:rPr>
      </w:pPr>
      <w:r>
        <w:rPr>
          <w:rFonts w:cs="Arial"/>
          <w:b/>
          <w:color w:val="000000"/>
        </w:rPr>
        <w:t>4.1</w:t>
      </w:r>
      <w:r>
        <w:rPr>
          <w:rFonts w:cs="Arial"/>
          <w:color w:val="000000"/>
        </w:rPr>
        <w:t xml:space="preserve"> Para inscrever-se no Processo Seletivo Simplificado, o candidato deverá comparecer pessoalmente ao endereço e nos horários e prazos indicados no item 3.1, ou por intermédio de procurador munido de instrumento público ou particular de mandato (com poderes especiais para realizar a sua inscrição no Processo Seletivo Simplificado), apresentando, em ambos os casos, os seguintes documentos:</w:t>
      </w:r>
    </w:p>
    <w:p w:rsidR="004D0B3E" w:rsidRDefault="004D0B3E" w:rsidP="004D0B3E">
      <w:pPr>
        <w:autoSpaceDE w:val="0"/>
        <w:spacing w:after="0" w:line="240" w:lineRule="auto"/>
        <w:jc w:val="both"/>
        <w:rPr>
          <w:rFonts w:cs="Arial"/>
          <w:color w:val="000000"/>
        </w:rPr>
      </w:pPr>
      <w:r>
        <w:rPr>
          <w:rFonts w:cs="Arial"/>
          <w:b/>
          <w:color w:val="000000"/>
        </w:rPr>
        <w:t>4.1.1</w:t>
      </w:r>
      <w:r>
        <w:rPr>
          <w:rFonts w:cs="Arial"/>
          <w:color w:val="000000"/>
        </w:rPr>
        <w:t xml:space="preserve"> Ficha de inscrição disponibilizada no ato pela Comissão, devidamente preenchida e assinada.</w:t>
      </w:r>
    </w:p>
    <w:p w:rsidR="004D0B3E" w:rsidRDefault="004D0B3E" w:rsidP="004D0B3E">
      <w:pPr>
        <w:autoSpaceDE w:val="0"/>
        <w:spacing w:after="0" w:line="240" w:lineRule="auto"/>
        <w:jc w:val="both"/>
        <w:rPr>
          <w:rFonts w:cs="Arial"/>
          <w:color w:val="000000"/>
        </w:rPr>
      </w:pPr>
      <w:r>
        <w:rPr>
          <w:rFonts w:cs="Arial"/>
          <w:b/>
          <w:color w:val="000000"/>
        </w:rPr>
        <w:t>4.1.2</w:t>
      </w:r>
      <w:r>
        <w:rPr>
          <w:rFonts w:cs="Arial"/>
          <w:color w:val="000000"/>
        </w:rPr>
        <w:t xml:space="preserve"> Cópia autenticada de documento de identidade oficial com foto, quais sejam: carteiras ou cédulas de identidades expedidas pelas Secretarias de Segurança Pública, pelas Forças Armadas, pela Polícia Militar, pelo Ministério das Relações Exteriores; Cédulas de Identidade fornecidas por Órgãos ou Conselhos de Classe que, por força de Lei Federal, valem como documento de identidade, como por exemplo, as da OAB, CREA, CRM, CRC etc.; Certificado de Reservista; Passaporte; Carteira de Trabalho e Previdência Social, bem como Carteira Nacional de Habilitação com fotografia.</w:t>
      </w:r>
    </w:p>
    <w:p w:rsidR="004D0B3E" w:rsidRDefault="004D0B3E" w:rsidP="004D0B3E">
      <w:pPr>
        <w:autoSpaceDE w:val="0"/>
        <w:spacing w:after="0" w:line="240" w:lineRule="auto"/>
        <w:jc w:val="both"/>
        <w:rPr>
          <w:rFonts w:cs="Arial"/>
          <w:color w:val="000000"/>
        </w:rPr>
      </w:pPr>
      <w:r>
        <w:rPr>
          <w:rFonts w:cs="Arial"/>
          <w:b/>
          <w:color w:val="000000"/>
        </w:rPr>
        <w:t>4.1.3</w:t>
      </w:r>
      <w:r>
        <w:rPr>
          <w:rFonts w:cs="Arial"/>
          <w:color w:val="000000"/>
        </w:rPr>
        <w:t xml:space="preserve"> Prova de quitação das obrigações militares (se do sexo masculino) e eleitorais;</w:t>
      </w:r>
    </w:p>
    <w:p w:rsidR="004D0B3E" w:rsidRPr="00465685" w:rsidRDefault="004D0B3E" w:rsidP="004D0B3E">
      <w:pPr>
        <w:autoSpaceDE w:val="0"/>
        <w:spacing w:after="0" w:line="240" w:lineRule="auto"/>
        <w:jc w:val="both"/>
        <w:rPr>
          <w:rFonts w:cs="Arial"/>
        </w:rPr>
      </w:pPr>
      <w:r w:rsidRPr="00465685">
        <w:rPr>
          <w:rFonts w:cs="Arial"/>
          <w:b/>
        </w:rPr>
        <w:t>4.1.4</w:t>
      </w:r>
      <w:r w:rsidRPr="00465685">
        <w:rPr>
          <w:rFonts w:cs="Arial"/>
        </w:rPr>
        <w:t>.Comprovante de Escolaridade.</w:t>
      </w:r>
    </w:p>
    <w:p w:rsidR="004D0B3E" w:rsidRDefault="004D0B3E" w:rsidP="004D0B3E">
      <w:pPr>
        <w:autoSpaceDE w:val="0"/>
        <w:spacing w:after="0" w:line="240" w:lineRule="auto"/>
        <w:jc w:val="both"/>
        <w:rPr>
          <w:rFonts w:cs="Arial"/>
          <w:color w:val="000000"/>
        </w:rPr>
      </w:pPr>
      <w:r>
        <w:rPr>
          <w:rFonts w:cs="Arial"/>
          <w:b/>
          <w:bCs/>
          <w:color w:val="000000"/>
        </w:rPr>
        <w:t xml:space="preserve">4.1.5 </w:t>
      </w:r>
      <w:r>
        <w:rPr>
          <w:rFonts w:cs="Arial"/>
          <w:color w:val="000000"/>
        </w:rPr>
        <w:t xml:space="preserve">Currículo profissional de acordo com o modelo apresentado no Anexo </w:t>
      </w:r>
      <w:r>
        <w:rPr>
          <w:rFonts w:cs="Arial"/>
        </w:rPr>
        <w:t>I e II</w:t>
      </w:r>
      <w:r>
        <w:rPr>
          <w:rFonts w:cs="Arial"/>
          <w:color w:val="000000"/>
        </w:rPr>
        <w:t xml:space="preserve"> do presente edital, acompanhado de cópia autenticada dos títulos e documentos que comprovam as informações contidas no currículo. </w:t>
      </w:r>
    </w:p>
    <w:p w:rsidR="004D0B3E" w:rsidRPr="00F057E9" w:rsidRDefault="004D0B3E" w:rsidP="004D0B3E">
      <w:pPr>
        <w:rPr>
          <w:rFonts w:cs="Arial"/>
          <w:color w:val="000000"/>
        </w:rPr>
      </w:pPr>
      <w:r>
        <w:rPr>
          <w:rFonts w:cs="Arial"/>
          <w:b/>
          <w:color w:val="000000"/>
        </w:rPr>
        <w:t>4.1.6</w:t>
      </w:r>
      <w:r>
        <w:rPr>
          <w:rFonts w:cs="Arial"/>
          <w:color w:val="000000"/>
        </w:rPr>
        <w:t xml:space="preserve"> D</w:t>
      </w:r>
      <w:r w:rsidRPr="00F72232">
        <w:rPr>
          <w:rFonts w:cs="Arial"/>
          <w:color w:val="000000"/>
        </w:rPr>
        <w:t>eclaraçã</w:t>
      </w:r>
      <w:r>
        <w:rPr>
          <w:rFonts w:cs="Arial"/>
          <w:color w:val="000000"/>
        </w:rPr>
        <w:t xml:space="preserve">o de Disponibilidade de Horário. </w:t>
      </w:r>
    </w:p>
    <w:p w:rsidR="004D0B3E" w:rsidRDefault="004D0B3E" w:rsidP="004D0B3E">
      <w:pPr>
        <w:autoSpaceDE w:val="0"/>
        <w:spacing w:after="0" w:line="240" w:lineRule="auto"/>
        <w:jc w:val="both"/>
        <w:rPr>
          <w:rFonts w:cs="Arial"/>
          <w:color w:val="000000"/>
        </w:rPr>
      </w:pPr>
      <w:r>
        <w:rPr>
          <w:rFonts w:cs="Arial"/>
          <w:b/>
          <w:bCs/>
          <w:color w:val="000000"/>
        </w:rPr>
        <w:t>4.2</w:t>
      </w:r>
      <w:r>
        <w:rPr>
          <w:rFonts w:cs="Arial"/>
          <w:color w:val="000000"/>
        </w:rPr>
        <w:t xml:space="preserve"> Os documentos poderão ser autenticados no ato da inscrição pelo Encarregado do Departamento de Pessoal da Prefeitura Municipal de Chapada, desde que o candidato apresente para conferência os originais juntamente com a cópia.</w:t>
      </w:r>
    </w:p>
    <w:p w:rsidR="004D0B3E" w:rsidRDefault="004D0B3E" w:rsidP="004D0B3E">
      <w:pPr>
        <w:autoSpaceDE w:val="0"/>
        <w:spacing w:after="0" w:line="240" w:lineRule="auto"/>
        <w:jc w:val="both"/>
        <w:rPr>
          <w:rFonts w:cs="Arial"/>
          <w:color w:val="000000"/>
        </w:rPr>
      </w:pPr>
    </w:p>
    <w:p w:rsidR="004D0B3E" w:rsidRDefault="004D0B3E" w:rsidP="004D0B3E">
      <w:pPr>
        <w:autoSpaceDE w:val="0"/>
        <w:spacing w:after="0" w:line="240" w:lineRule="auto"/>
        <w:jc w:val="both"/>
        <w:rPr>
          <w:rFonts w:cs="Arial"/>
          <w:b/>
          <w:color w:val="000000"/>
        </w:rPr>
      </w:pPr>
      <w:r>
        <w:rPr>
          <w:rFonts w:cs="Arial"/>
          <w:b/>
          <w:color w:val="000000"/>
        </w:rPr>
        <w:t>5. HOMOLOGAÇÃO DAS INSCRIÇÕES</w:t>
      </w:r>
    </w:p>
    <w:p w:rsidR="004D0B3E" w:rsidRDefault="004D0B3E" w:rsidP="004D0B3E">
      <w:pPr>
        <w:autoSpaceDE w:val="0"/>
        <w:spacing w:after="0" w:line="240" w:lineRule="auto"/>
        <w:jc w:val="both"/>
        <w:rPr>
          <w:rFonts w:cs="Arial"/>
          <w:color w:val="000000"/>
        </w:rPr>
      </w:pPr>
      <w:r>
        <w:rPr>
          <w:rFonts w:cs="Arial"/>
          <w:b/>
          <w:color w:val="000000"/>
        </w:rPr>
        <w:t>5.1</w:t>
      </w:r>
      <w:r>
        <w:rPr>
          <w:rFonts w:cs="Arial"/>
          <w:color w:val="000000"/>
        </w:rPr>
        <w:t xml:space="preserve"> Encerrado o prazo fixado pelo item 3.1, a Comissão publicará, no painel de publicações oficiais da Prefeitura </w:t>
      </w:r>
      <w:r>
        <w:rPr>
          <w:rFonts w:cs="Arial"/>
        </w:rPr>
        <w:t>Municipal e em meio eletrônico, se houver, no</w:t>
      </w:r>
      <w:r>
        <w:rPr>
          <w:rFonts w:cs="Arial"/>
          <w:color w:val="000000"/>
        </w:rPr>
        <w:t xml:space="preserve"> prazo de um dia, edital contendo a relação nominal dos candidatos que tiveram suas inscrições homologadas.</w:t>
      </w:r>
    </w:p>
    <w:p w:rsidR="004D0B3E" w:rsidRDefault="004D0B3E" w:rsidP="004D0B3E">
      <w:pPr>
        <w:autoSpaceDE w:val="0"/>
        <w:spacing w:after="0" w:line="240" w:lineRule="auto"/>
        <w:jc w:val="both"/>
        <w:rPr>
          <w:rFonts w:cs="Arial"/>
          <w:b/>
          <w:color w:val="000000"/>
        </w:rPr>
      </w:pPr>
    </w:p>
    <w:p w:rsidR="004D0B3E" w:rsidRDefault="004D0B3E" w:rsidP="004D0B3E">
      <w:pPr>
        <w:autoSpaceDE w:val="0"/>
        <w:spacing w:after="0" w:line="240" w:lineRule="auto"/>
        <w:jc w:val="both"/>
        <w:rPr>
          <w:rFonts w:cs="Arial"/>
          <w:b/>
          <w:color w:val="000000"/>
        </w:rPr>
      </w:pPr>
      <w:r>
        <w:rPr>
          <w:rFonts w:cs="Arial"/>
          <w:b/>
          <w:color w:val="000000"/>
        </w:rPr>
        <w:t>5.2</w:t>
      </w:r>
      <w:r>
        <w:rPr>
          <w:rFonts w:cs="Arial"/>
          <w:color w:val="000000"/>
        </w:rPr>
        <w:t xml:space="preserve"> Os candidatos que não tiveram as suas inscrições homologadas poderão interpor recursos escritos perante a Comissão, no prazo de um dia, mediante a apresentação das razões que ampararem a sua irresignação. </w:t>
      </w:r>
    </w:p>
    <w:p w:rsidR="004D0B3E" w:rsidRDefault="004D0B3E" w:rsidP="004D0B3E">
      <w:pPr>
        <w:autoSpaceDE w:val="0"/>
        <w:spacing w:after="0" w:line="240" w:lineRule="auto"/>
        <w:jc w:val="both"/>
        <w:rPr>
          <w:rFonts w:cs="Arial"/>
          <w:color w:val="000000"/>
        </w:rPr>
      </w:pPr>
      <w:r>
        <w:rPr>
          <w:rFonts w:cs="Arial"/>
          <w:b/>
          <w:color w:val="000000"/>
        </w:rPr>
        <w:t>5.2.1</w:t>
      </w:r>
      <w:r>
        <w:rPr>
          <w:rFonts w:cs="Arial"/>
          <w:color w:val="000000"/>
        </w:rPr>
        <w:t xml:space="preserve"> No prazo de um dia, a Comissão, apreciando o recurso, poderá reconsiderar sua decisão, hipótese na qual o nome do candidato passará a constar no rol de inscrições homologadas.  </w:t>
      </w:r>
    </w:p>
    <w:p w:rsidR="004D0B3E" w:rsidRDefault="004D0B3E" w:rsidP="004D0B3E">
      <w:pPr>
        <w:autoSpaceDE w:val="0"/>
        <w:spacing w:after="0" w:line="240" w:lineRule="auto"/>
        <w:jc w:val="both"/>
        <w:rPr>
          <w:rFonts w:cs="Arial"/>
          <w:color w:val="000000"/>
        </w:rPr>
      </w:pPr>
      <w:r>
        <w:rPr>
          <w:rFonts w:cs="Arial"/>
          <w:b/>
          <w:bCs/>
          <w:color w:val="000000"/>
        </w:rPr>
        <w:t>5.2.3</w:t>
      </w:r>
      <w:r>
        <w:rPr>
          <w:rFonts w:cs="Arial"/>
          <w:color w:val="000000"/>
        </w:rPr>
        <w:t xml:space="preserve"> Sendo mantida a decisão da Comissão, o recurso será encaminhado ao Prefeito Municipal para julgamento, no prazo de um dia, cuja decisão deverá ser motivada.</w:t>
      </w:r>
    </w:p>
    <w:p w:rsidR="004D0B3E" w:rsidRDefault="004D0B3E" w:rsidP="004D0B3E">
      <w:pPr>
        <w:autoSpaceDE w:val="0"/>
        <w:spacing w:after="0" w:line="240" w:lineRule="auto"/>
        <w:jc w:val="both"/>
        <w:rPr>
          <w:rFonts w:cs="Arial"/>
        </w:rPr>
      </w:pPr>
      <w:r>
        <w:rPr>
          <w:rFonts w:cs="Arial"/>
          <w:b/>
          <w:bCs/>
          <w:color w:val="000000"/>
        </w:rPr>
        <w:t xml:space="preserve">5.2.4 </w:t>
      </w:r>
      <w:r>
        <w:rPr>
          <w:rFonts w:cs="Arial"/>
        </w:rPr>
        <w:t>A lista final de inscrições homologadas será publ6icada na forma do item 5.1, no prazo de um dia, após a decisão dos recursos.</w:t>
      </w:r>
    </w:p>
    <w:p w:rsidR="004D0B3E" w:rsidRDefault="004D0B3E" w:rsidP="004D0B3E">
      <w:pPr>
        <w:autoSpaceDE w:val="0"/>
        <w:spacing w:after="0" w:line="240" w:lineRule="auto"/>
        <w:jc w:val="both"/>
        <w:rPr>
          <w:rFonts w:cs="Arial"/>
          <w:color w:val="000000"/>
        </w:rPr>
      </w:pPr>
    </w:p>
    <w:p w:rsidR="004D0B3E" w:rsidRDefault="004D0B3E" w:rsidP="004D0B3E">
      <w:pPr>
        <w:autoSpaceDE w:val="0"/>
        <w:spacing w:after="0" w:line="240" w:lineRule="auto"/>
        <w:jc w:val="both"/>
        <w:rPr>
          <w:rFonts w:cs="Arial"/>
          <w:b/>
          <w:color w:val="000000"/>
        </w:rPr>
      </w:pPr>
      <w:r>
        <w:rPr>
          <w:rFonts w:cs="Arial"/>
          <w:b/>
          <w:color w:val="000000"/>
        </w:rPr>
        <w:t>6. FORMATAÇÃO DOS CURRÍCULOS</w:t>
      </w:r>
    </w:p>
    <w:p w:rsidR="004D0B3E" w:rsidRDefault="004D0B3E" w:rsidP="004D0B3E">
      <w:pPr>
        <w:autoSpaceDE w:val="0"/>
        <w:spacing w:after="0" w:line="240" w:lineRule="auto"/>
        <w:jc w:val="both"/>
        <w:rPr>
          <w:rFonts w:cs="Arial"/>
          <w:color w:val="000000"/>
        </w:rPr>
      </w:pPr>
      <w:r>
        <w:rPr>
          <w:rFonts w:cs="Arial"/>
          <w:b/>
          <w:color w:val="000000"/>
        </w:rPr>
        <w:lastRenderedPageBreak/>
        <w:t>6.1</w:t>
      </w:r>
      <w:r>
        <w:rPr>
          <w:rFonts w:cs="Arial"/>
          <w:color w:val="000000"/>
        </w:rPr>
        <w:t xml:space="preserve"> O currículo profissional deverá ser preenchido pelo candidato nos moldes do Anexo I  do presente Edital. </w:t>
      </w:r>
    </w:p>
    <w:p w:rsidR="004D0B3E" w:rsidRDefault="004D0B3E" w:rsidP="004D0B3E">
      <w:pPr>
        <w:autoSpaceDE w:val="0"/>
        <w:spacing w:after="0" w:line="240" w:lineRule="auto"/>
        <w:jc w:val="both"/>
        <w:rPr>
          <w:rFonts w:cs="Arial"/>
          <w:b/>
          <w:bCs/>
          <w:color w:val="000000"/>
        </w:rPr>
      </w:pPr>
    </w:p>
    <w:p w:rsidR="004D0B3E" w:rsidRPr="002F1A4F" w:rsidRDefault="004D0B3E" w:rsidP="004D0B3E">
      <w:pPr>
        <w:autoSpaceDE w:val="0"/>
        <w:spacing w:after="0" w:line="240" w:lineRule="auto"/>
        <w:jc w:val="both"/>
        <w:rPr>
          <w:rFonts w:cs="Arial"/>
        </w:rPr>
      </w:pPr>
      <w:r>
        <w:rPr>
          <w:rFonts w:cs="Arial"/>
          <w:b/>
          <w:bCs/>
          <w:color w:val="000000"/>
        </w:rPr>
        <w:t xml:space="preserve">6.2 </w:t>
      </w:r>
      <w:r>
        <w:rPr>
          <w:rFonts w:cs="Arial"/>
          <w:color w:val="000000"/>
        </w:rPr>
        <w:t xml:space="preserve">A escolaridade exigida para o desempenho da função não será objeto </w:t>
      </w:r>
      <w:r w:rsidRPr="002F1A4F">
        <w:rPr>
          <w:rFonts w:cs="Arial"/>
        </w:rPr>
        <w:t>de avaliação já que é condição para a inscrição.</w:t>
      </w:r>
    </w:p>
    <w:p w:rsidR="004D0B3E" w:rsidRPr="002E3177" w:rsidRDefault="004D0B3E" w:rsidP="004D0B3E">
      <w:pPr>
        <w:autoSpaceDE w:val="0"/>
        <w:spacing w:after="0" w:line="240" w:lineRule="auto"/>
        <w:jc w:val="both"/>
        <w:rPr>
          <w:rFonts w:cs="Arial"/>
          <w:b/>
          <w:bCs/>
          <w:color w:val="FF0000"/>
        </w:rPr>
      </w:pPr>
    </w:p>
    <w:p w:rsidR="004D0B3E" w:rsidRDefault="004D0B3E" w:rsidP="004D0B3E">
      <w:pPr>
        <w:autoSpaceDE w:val="0"/>
        <w:spacing w:after="0" w:line="240" w:lineRule="auto"/>
        <w:jc w:val="both"/>
        <w:rPr>
          <w:rFonts w:cs="Arial"/>
          <w:color w:val="000000"/>
        </w:rPr>
      </w:pPr>
      <w:r>
        <w:rPr>
          <w:rFonts w:cs="Arial"/>
          <w:b/>
          <w:bCs/>
          <w:color w:val="000000"/>
        </w:rPr>
        <w:t>6.3</w:t>
      </w:r>
      <w:r>
        <w:rPr>
          <w:rFonts w:cs="Arial"/>
          <w:color w:val="000000"/>
        </w:rPr>
        <w:t xml:space="preserve"> Somente serão considerados os títulos expedidos por pessoas jurídicas, de direito público ou privado, que atenderem os critérios definidos neste Edital.</w:t>
      </w:r>
    </w:p>
    <w:p w:rsidR="004D0B3E" w:rsidRDefault="004D0B3E" w:rsidP="004D0B3E">
      <w:pPr>
        <w:autoSpaceDE w:val="0"/>
        <w:spacing w:after="0" w:line="240" w:lineRule="auto"/>
        <w:jc w:val="both"/>
        <w:rPr>
          <w:rFonts w:cs="Arial"/>
          <w:b/>
          <w:bCs/>
          <w:color w:val="000000"/>
        </w:rPr>
      </w:pPr>
    </w:p>
    <w:p w:rsidR="004D0B3E" w:rsidRDefault="004D0B3E" w:rsidP="004D0B3E">
      <w:pPr>
        <w:autoSpaceDE w:val="0"/>
        <w:spacing w:after="0" w:line="240" w:lineRule="auto"/>
        <w:jc w:val="both"/>
        <w:rPr>
          <w:rFonts w:cs="Arial"/>
          <w:color w:val="000000"/>
        </w:rPr>
      </w:pPr>
      <w:r>
        <w:rPr>
          <w:rFonts w:cs="Arial"/>
          <w:b/>
          <w:bCs/>
          <w:color w:val="000000"/>
        </w:rPr>
        <w:t>6.4</w:t>
      </w:r>
      <w:r>
        <w:rPr>
          <w:rFonts w:cs="Arial"/>
          <w:color w:val="000000"/>
        </w:rPr>
        <w:t xml:space="preserve"> Nenhum título receberá dupla valoração. </w:t>
      </w:r>
    </w:p>
    <w:p w:rsidR="004D0B3E" w:rsidRDefault="004D0B3E" w:rsidP="004D0B3E">
      <w:pPr>
        <w:autoSpaceDE w:val="0"/>
        <w:spacing w:after="0" w:line="240" w:lineRule="auto"/>
        <w:jc w:val="both"/>
        <w:rPr>
          <w:rFonts w:cs="Arial"/>
          <w:b/>
          <w:bCs/>
        </w:rPr>
      </w:pPr>
    </w:p>
    <w:p w:rsidR="004D0B3E" w:rsidRPr="000D2B0F" w:rsidRDefault="004D0B3E" w:rsidP="004D0B3E">
      <w:pPr>
        <w:autoSpaceDE w:val="0"/>
        <w:spacing w:after="0" w:line="240" w:lineRule="auto"/>
        <w:jc w:val="both"/>
        <w:rPr>
          <w:rFonts w:cs="Arial"/>
        </w:rPr>
      </w:pPr>
      <w:r>
        <w:rPr>
          <w:rFonts w:cs="Arial"/>
          <w:b/>
          <w:bCs/>
        </w:rPr>
        <w:t xml:space="preserve">6.5 </w:t>
      </w:r>
      <w:r>
        <w:rPr>
          <w:rFonts w:cs="Arial"/>
        </w:rPr>
        <w:t xml:space="preserve">A classificação dos candidatos será efetuada através de prova escrita eliminatória, e provas classificatórias de títulos apresentados e entrevista, em uma </w:t>
      </w:r>
      <w:r w:rsidRPr="000D2B0F">
        <w:rPr>
          <w:rFonts w:cs="Arial"/>
        </w:rPr>
        <w:t>escala de (0) zero a (100) cem pontos, com os seguintes pesos:</w:t>
      </w:r>
    </w:p>
    <w:p w:rsidR="004D0B3E" w:rsidRPr="000D2B0F" w:rsidRDefault="004D0B3E" w:rsidP="004D0B3E">
      <w:pPr>
        <w:autoSpaceDE w:val="0"/>
        <w:spacing w:after="0" w:line="240" w:lineRule="auto"/>
        <w:jc w:val="both"/>
        <w:rPr>
          <w:rFonts w:cs="Arial"/>
        </w:rPr>
      </w:pPr>
      <w:r w:rsidRPr="000D2B0F">
        <w:rPr>
          <w:rFonts w:cs="Arial"/>
        </w:rPr>
        <w:t>Prova Escrita: Peso 50 (cinquenta);</w:t>
      </w:r>
    </w:p>
    <w:p w:rsidR="004D0B3E" w:rsidRDefault="004D0B3E" w:rsidP="004D0B3E">
      <w:pPr>
        <w:autoSpaceDE w:val="0"/>
        <w:spacing w:after="0" w:line="240" w:lineRule="auto"/>
        <w:jc w:val="both"/>
        <w:rPr>
          <w:rFonts w:cs="Arial"/>
        </w:rPr>
      </w:pPr>
      <w:r>
        <w:rPr>
          <w:rFonts w:cs="Arial"/>
        </w:rPr>
        <w:t>Prova de Títulos: Peso 35 (trinta e cinco);</w:t>
      </w:r>
    </w:p>
    <w:p w:rsidR="004D0B3E" w:rsidRDefault="004D0B3E" w:rsidP="004D0B3E">
      <w:pPr>
        <w:autoSpaceDE w:val="0"/>
        <w:spacing w:after="0" w:line="240" w:lineRule="auto"/>
        <w:jc w:val="both"/>
        <w:rPr>
          <w:rFonts w:cs="Arial"/>
        </w:rPr>
      </w:pPr>
      <w:r>
        <w:rPr>
          <w:rFonts w:cs="Arial"/>
        </w:rPr>
        <w:t>Prova de Entrevista: Peso 15 (quinze);</w:t>
      </w:r>
    </w:p>
    <w:p w:rsidR="004D0B3E" w:rsidRDefault="004D0B3E" w:rsidP="004D0B3E">
      <w:pPr>
        <w:autoSpaceDE w:val="0"/>
        <w:spacing w:after="0" w:line="240" w:lineRule="auto"/>
        <w:jc w:val="both"/>
        <w:rPr>
          <w:rFonts w:cs="Arial"/>
        </w:rPr>
      </w:pPr>
    </w:p>
    <w:p w:rsidR="004D0B3E" w:rsidRDefault="004D0B3E" w:rsidP="004D0B3E">
      <w:pPr>
        <w:autoSpaceDE w:val="0"/>
        <w:spacing w:after="0" w:line="240" w:lineRule="auto"/>
        <w:jc w:val="both"/>
        <w:rPr>
          <w:rFonts w:cs="Arial"/>
        </w:rPr>
      </w:pPr>
      <w:r>
        <w:rPr>
          <w:rFonts w:cs="Arial"/>
        </w:rPr>
        <w:t>PROVA ESCRITA:</w:t>
      </w:r>
    </w:p>
    <w:p w:rsidR="004D0B3E" w:rsidRDefault="004D0B3E" w:rsidP="004D0B3E">
      <w:pPr>
        <w:autoSpaceDE w:val="0"/>
        <w:spacing w:after="0" w:line="240" w:lineRule="auto"/>
        <w:jc w:val="both"/>
        <w:rPr>
          <w:rFonts w:cs="Arial"/>
        </w:rPr>
      </w:pPr>
    </w:p>
    <w:tbl>
      <w:tblPr>
        <w:tblW w:w="9072" w:type="dxa"/>
        <w:tblInd w:w="55" w:type="dxa"/>
        <w:tblLayout w:type="fixed"/>
        <w:tblCellMar>
          <w:top w:w="55" w:type="dxa"/>
          <w:left w:w="55" w:type="dxa"/>
          <w:bottom w:w="55" w:type="dxa"/>
          <w:right w:w="55" w:type="dxa"/>
        </w:tblCellMar>
        <w:tblLook w:val="04A0" w:firstRow="1" w:lastRow="0" w:firstColumn="1" w:lastColumn="0" w:noHBand="0" w:noVBand="1"/>
      </w:tblPr>
      <w:tblGrid>
        <w:gridCol w:w="6096"/>
        <w:gridCol w:w="2976"/>
      </w:tblGrid>
      <w:tr w:rsidR="004D0B3E" w:rsidTr="006F2CF2">
        <w:tc>
          <w:tcPr>
            <w:tcW w:w="6096" w:type="dxa"/>
            <w:tcBorders>
              <w:top w:val="single" w:sz="2" w:space="0" w:color="000000"/>
              <w:left w:val="single" w:sz="2" w:space="0" w:color="000000"/>
              <w:bottom w:val="single" w:sz="2" w:space="0" w:color="000000"/>
              <w:right w:val="nil"/>
            </w:tcBorders>
            <w:shd w:val="clear" w:color="auto" w:fill="00B050"/>
            <w:hideMark/>
          </w:tcPr>
          <w:p w:rsidR="004D0B3E" w:rsidRDefault="004D0B3E" w:rsidP="006F2CF2">
            <w:pPr>
              <w:pStyle w:val="Contedodetabela"/>
              <w:snapToGrid w:val="0"/>
              <w:jc w:val="both"/>
              <w:rPr>
                <w:rFonts w:ascii="Calibri" w:hAnsi="Calibri" w:cs="Arial"/>
                <w:sz w:val="22"/>
                <w:szCs w:val="22"/>
              </w:rPr>
            </w:pPr>
            <w:r>
              <w:rPr>
                <w:rFonts w:ascii="Calibri" w:hAnsi="Calibri" w:cs="Arial"/>
                <w:sz w:val="22"/>
                <w:szCs w:val="22"/>
              </w:rPr>
              <w:t>ESPECIFICAÇÃO</w:t>
            </w:r>
          </w:p>
        </w:tc>
        <w:tc>
          <w:tcPr>
            <w:tcW w:w="2976" w:type="dxa"/>
            <w:tcBorders>
              <w:top w:val="single" w:sz="2" w:space="0" w:color="000000"/>
              <w:left w:val="single" w:sz="2" w:space="0" w:color="000000"/>
              <w:bottom w:val="single" w:sz="2" w:space="0" w:color="000000"/>
              <w:right w:val="nil"/>
            </w:tcBorders>
            <w:shd w:val="clear" w:color="auto" w:fill="00B050"/>
            <w:hideMark/>
          </w:tcPr>
          <w:p w:rsidR="004D0B3E" w:rsidRDefault="004D0B3E" w:rsidP="006F2CF2">
            <w:pPr>
              <w:pStyle w:val="Contedodetabela"/>
              <w:snapToGrid w:val="0"/>
              <w:jc w:val="both"/>
              <w:rPr>
                <w:rFonts w:ascii="Calibri" w:hAnsi="Calibri" w:cs="Arial"/>
                <w:sz w:val="22"/>
                <w:szCs w:val="22"/>
              </w:rPr>
            </w:pPr>
            <w:r>
              <w:rPr>
                <w:rFonts w:ascii="Calibri" w:hAnsi="Calibri" w:cs="Arial"/>
                <w:sz w:val="22"/>
                <w:szCs w:val="22"/>
              </w:rPr>
              <w:t xml:space="preserve">Pontuação </w:t>
            </w:r>
          </w:p>
        </w:tc>
      </w:tr>
      <w:tr w:rsidR="004D0B3E" w:rsidTr="006F2CF2">
        <w:tc>
          <w:tcPr>
            <w:tcW w:w="6096" w:type="dxa"/>
            <w:tcBorders>
              <w:top w:val="single" w:sz="4" w:space="0" w:color="auto"/>
              <w:left w:val="single" w:sz="4" w:space="0" w:color="auto"/>
              <w:bottom w:val="single" w:sz="4" w:space="0" w:color="auto"/>
              <w:right w:val="single" w:sz="4" w:space="0" w:color="auto"/>
            </w:tcBorders>
            <w:hideMark/>
          </w:tcPr>
          <w:p w:rsidR="004D0B3E" w:rsidRDefault="004D0B3E" w:rsidP="006F2CF2">
            <w:pPr>
              <w:pStyle w:val="Contedodetabela"/>
              <w:snapToGrid w:val="0"/>
              <w:jc w:val="both"/>
              <w:rPr>
                <w:rFonts w:ascii="Calibri" w:hAnsi="Calibri" w:cs="Arial"/>
                <w:sz w:val="22"/>
                <w:szCs w:val="22"/>
              </w:rPr>
            </w:pPr>
            <w:r>
              <w:rPr>
                <w:rFonts w:ascii="Calibri" w:hAnsi="Calibri" w:cs="Arial"/>
                <w:sz w:val="22"/>
                <w:szCs w:val="22"/>
              </w:rPr>
              <w:t>Prova teórica composta pela elaboração de um planejamento didático de 02 horas a ser aplicado na área de inscrição, conferindo 20 pontos para cada um dos itens: sequência didática, objetivos, desenvolvimento metodológico do tema, coerência das atividades propostas e ortografia.</w:t>
            </w:r>
          </w:p>
        </w:tc>
        <w:tc>
          <w:tcPr>
            <w:tcW w:w="2976" w:type="dxa"/>
            <w:tcBorders>
              <w:top w:val="single" w:sz="4" w:space="0" w:color="auto"/>
              <w:left w:val="single" w:sz="4" w:space="0" w:color="auto"/>
              <w:bottom w:val="single" w:sz="4" w:space="0" w:color="auto"/>
              <w:right w:val="single" w:sz="4" w:space="0" w:color="auto"/>
            </w:tcBorders>
          </w:tcPr>
          <w:p w:rsidR="004D0B3E" w:rsidRDefault="004D0B3E" w:rsidP="006F2CF2">
            <w:pPr>
              <w:pStyle w:val="Contedodetabela"/>
              <w:snapToGrid w:val="0"/>
              <w:jc w:val="both"/>
              <w:rPr>
                <w:rFonts w:ascii="Calibri" w:hAnsi="Calibri" w:cs="Arial"/>
                <w:sz w:val="22"/>
                <w:szCs w:val="22"/>
              </w:rPr>
            </w:pPr>
            <w:r>
              <w:rPr>
                <w:rFonts w:ascii="Calibri" w:hAnsi="Calibri" w:cs="Arial"/>
                <w:sz w:val="22"/>
                <w:szCs w:val="22"/>
              </w:rPr>
              <w:t>0 (ZERO) A 100 (CEM)</w:t>
            </w:r>
          </w:p>
        </w:tc>
      </w:tr>
    </w:tbl>
    <w:p w:rsidR="004D0B3E" w:rsidRDefault="004D0B3E" w:rsidP="004D0B3E">
      <w:pPr>
        <w:autoSpaceDE w:val="0"/>
        <w:spacing w:after="0" w:line="240" w:lineRule="auto"/>
        <w:jc w:val="both"/>
        <w:rPr>
          <w:rFonts w:cs="Arial"/>
        </w:rPr>
      </w:pPr>
    </w:p>
    <w:p w:rsidR="004D0B3E" w:rsidRDefault="004D0B3E" w:rsidP="004D0B3E">
      <w:pPr>
        <w:autoSpaceDE w:val="0"/>
        <w:spacing w:after="0" w:line="240" w:lineRule="auto"/>
        <w:jc w:val="both"/>
        <w:rPr>
          <w:rFonts w:cs="Arial"/>
        </w:rPr>
      </w:pPr>
    </w:p>
    <w:p w:rsidR="004D0B3E" w:rsidRDefault="004D0B3E" w:rsidP="004D0B3E">
      <w:pPr>
        <w:autoSpaceDE w:val="0"/>
        <w:spacing w:after="0" w:line="240" w:lineRule="auto"/>
        <w:jc w:val="both"/>
        <w:rPr>
          <w:rFonts w:cs="Arial"/>
        </w:rPr>
      </w:pPr>
      <w:r>
        <w:rPr>
          <w:rFonts w:cs="Arial"/>
        </w:rPr>
        <w:t>PROVA DE TITULOS</w:t>
      </w:r>
    </w:p>
    <w:p w:rsidR="004D0B3E" w:rsidRDefault="004D0B3E" w:rsidP="004D0B3E">
      <w:pPr>
        <w:autoSpaceDE w:val="0"/>
        <w:spacing w:after="0" w:line="240" w:lineRule="auto"/>
        <w:jc w:val="both"/>
        <w:rPr>
          <w:rFonts w:cs="Arial"/>
        </w:rPr>
      </w:pPr>
    </w:p>
    <w:tbl>
      <w:tblPr>
        <w:tblW w:w="9015" w:type="dxa"/>
        <w:tblInd w:w="55" w:type="dxa"/>
        <w:tblLayout w:type="fixed"/>
        <w:tblCellMar>
          <w:top w:w="55" w:type="dxa"/>
          <w:left w:w="55" w:type="dxa"/>
          <w:bottom w:w="55" w:type="dxa"/>
          <w:right w:w="55" w:type="dxa"/>
        </w:tblCellMar>
        <w:tblLook w:val="04A0" w:firstRow="1" w:lastRow="0" w:firstColumn="1" w:lastColumn="0" w:noHBand="0" w:noVBand="1"/>
      </w:tblPr>
      <w:tblGrid>
        <w:gridCol w:w="4823"/>
        <w:gridCol w:w="2129"/>
        <w:gridCol w:w="2063"/>
      </w:tblGrid>
      <w:tr w:rsidR="004D0B3E" w:rsidTr="006F2CF2">
        <w:tc>
          <w:tcPr>
            <w:tcW w:w="4823" w:type="dxa"/>
            <w:tcBorders>
              <w:top w:val="single" w:sz="2" w:space="0" w:color="000000"/>
              <w:left w:val="single" w:sz="2" w:space="0" w:color="000000"/>
              <w:bottom w:val="single" w:sz="2" w:space="0" w:color="000000"/>
              <w:right w:val="nil"/>
            </w:tcBorders>
            <w:shd w:val="clear" w:color="auto" w:fill="00B050"/>
            <w:hideMark/>
          </w:tcPr>
          <w:p w:rsidR="004D0B3E" w:rsidRDefault="004D0B3E" w:rsidP="006F2CF2">
            <w:pPr>
              <w:pStyle w:val="Contedodetabela"/>
              <w:snapToGrid w:val="0"/>
              <w:jc w:val="both"/>
              <w:rPr>
                <w:rFonts w:ascii="Calibri" w:hAnsi="Calibri" w:cs="Arial"/>
                <w:sz w:val="22"/>
                <w:szCs w:val="22"/>
              </w:rPr>
            </w:pPr>
            <w:r>
              <w:rPr>
                <w:rFonts w:ascii="Calibri" w:hAnsi="Calibri" w:cs="Arial"/>
                <w:sz w:val="22"/>
                <w:szCs w:val="22"/>
              </w:rPr>
              <w:t>ESPECIFICAÇÃO</w:t>
            </w:r>
          </w:p>
        </w:tc>
        <w:tc>
          <w:tcPr>
            <w:tcW w:w="2129" w:type="dxa"/>
            <w:tcBorders>
              <w:top w:val="single" w:sz="2" w:space="0" w:color="000000"/>
              <w:left w:val="single" w:sz="2" w:space="0" w:color="000000"/>
              <w:bottom w:val="single" w:sz="2" w:space="0" w:color="000000"/>
              <w:right w:val="nil"/>
            </w:tcBorders>
            <w:shd w:val="clear" w:color="auto" w:fill="00B050"/>
            <w:hideMark/>
          </w:tcPr>
          <w:p w:rsidR="004D0B3E" w:rsidRDefault="004D0B3E" w:rsidP="006F2CF2">
            <w:pPr>
              <w:pStyle w:val="Contedodetabela"/>
              <w:snapToGrid w:val="0"/>
              <w:jc w:val="both"/>
              <w:rPr>
                <w:rFonts w:ascii="Calibri" w:hAnsi="Calibri" w:cs="Arial"/>
                <w:sz w:val="22"/>
                <w:szCs w:val="22"/>
              </w:rPr>
            </w:pPr>
            <w:r>
              <w:rPr>
                <w:rFonts w:ascii="Calibri" w:hAnsi="Calibri" w:cs="Arial"/>
                <w:sz w:val="22"/>
                <w:szCs w:val="22"/>
              </w:rPr>
              <w:t>Pontuação Unitária</w:t>
            </w:r>
          </w:p>
        </w:tc>
        <w:tc>
          <w:tcPr>
            <w:tcW w:w="2063" w:type="dxa"/>
            <w:tcBorders>
              <w:top w:val="single" w:sz="2" w:space="0" w:color="000000"/>
              <w:left w:val="single" w:sz="2" w:space="0" w:color="000000"/>
              <w:bottom w:val="single" w:sz="2" w:space="0" w:color="000000"/>
              <w:right w:val="single" w:sz="2" w:space="0" w:color="000000"/>
            </w:tcBorders>
            <w:shd w:val="clear" w:color="auto" w:fill="00B050"/>
            <w:hideMark/>
          </w:tcPr>
          <w:p w:rsidR="004D0B3E" w:rsidRDefault="004D0B3E" w:rsidP="006F2CF2">
            <w:pPr>
              <w:pStyle w:val="Contedodetabela"/>
              <w:snapToGrid w:val="0"/>
              <w:jc w:val="both"/>
              <w:rPr>
                <w:rFonts w:ascii="Calibri" w:hAnsi="Calibri" w:cs="Arial"/>
                <w:sz w:val="22"/>
                <w:szCs w:val="22"/>
              </w:rPr>
            </w:pPr>
            <w:r>
              <w:rPr>
                <w:rFonts w:ascii="Calibri" w:hAnsi="Calibri" w:cs="Arial"/>
                <w:sz w:val="22"/>
                <w:szCs w:val="22"/>
              </w:rPr>
              <w:t>Pontuação Máxima</w:t>
            </w:r>
          </w:p>
        </w:tc>
      </w:tr>
      <w:tr w:rsidR="004D0B3E" w:rsidTr="006F2CF2">
        <w:tc>
          <w:tcPr>
            <w:tcW w:w="4823" w:type="dxa"/>
            <w:tcBorders>
              <w:top w:val="single" w:sz="4" w:space="0" w:color="auto"/>
              <w:left w:val="single" w:sz="4" w:space="0" w:color="auto"/>
              <w:bottom w:val="single" w:sz="4" w:space="0" w:color="auto"/>
              <w:right w:val="single" w:sz="4" w:space="0" w:color="auto"/>
            </w:tcBorders>
            <w:hideMark/>
          </w:tcPr>
          <w:p w:rsidR="004D0B3E" w:rsidRDefault="004D0B3E" w:rsidP="006F2CF2">
            <w:pPr>
              <w:pStyle w:val="Contedodetabela"/>
              <w:snapToGrid w:val="0"/>
              <w:jc w:val="both"/>
              <w:rPr>
                <w:rFonts w:ascii="Calibri" w:hAnsi="Calibri" w:cs="Arial"/>
                <w:sz w:val="22"/>
                <w:szCs w:val="22"/>
              </w:rPr>
            </w:pPr>
            <w:r>
              <w:rPr>
                <w:rFonts w:ascii="Calibri" w:hAnsi="Calibri" w:cs="Arial"/>
                <w:sz w:val="22"/>
                <w:szCs w:val="22"/>
              </w:rPr>
              <w:t>Cursos (congressos, seminários, encontros, simpósios e afins) na área de atuação da função com carga horária de 121 a 180 horas</w:t>
            </w:r>
          </w:p>
        </w:tc>
        <w:tc>
          <w:tcPr>
            <w:tcW w:w="2129" w:type="dxa"/>
            <w:tcBorders>
              <w:top w:val="single" w:sz="4" w:space="0" w:color="auto"/>
              <w:left w:val="single" w:sz="4" w:space="0" w:color="auto"/>
              <w:bottom w:val="single" w:sz="4" w:space="0" w:color="auto"/>
              <w:right w:val="single" w:sz="4" w:space="0" w:color="auto"/>
            </w:tcBorders>
            <w:hideMark/>
          </w:tcPr>
          <w:p w:rsidR="004D0B3E" w:rsidRDefault="004D0B3E" w:rsidP="006F2CF2">
            <w:pPr>
              <w:pStyle w:val="Contedodetabela"/>
              <w:snapToGrid w:val="0"/>
              <w:jc w:val="both"/>
              <w:rPr>
                <w:rFonts w:ascii="Calibri" w:hAnsi="Calibri" w:cs="Arial"/>
                <w:sz w:val="22"/>
                <w:szCs w:val="22"/>
              </w:rPr>
            </w:pPr>
            <w:r>
              <w:rPr>
                <w:rFonts w:ascii="Calibri" w:hAnsi="Calibri" w:cs="Arial"/>
                <w:sz w:val="22"/>
                <w:szCs w:val="22"/>
              </w:rPr>
              <w:t>15</w:t>
            </w:r>
          </w:p>
        </w:tc>
        <w:tc>
          <w:tcPr>
            <w:tcW w:w="2063" w:type="dxa"/>
            <w:tcBorders>
              <w:top w:val="single" w:sz="4" w:space="0" w:color="auto"/>
              <w:left w:val="single" w:sz="4" w:space="0" w:color="auto"/>
              <w:bottom w:val="single" w:sz="4" w:space="0" w:color="auto"/>
              <w:right w:val="single" w:sz="4" w:space="0" w:color="auto"/>
            </w:tcBorders>
            <w:hideMark/>
          </w:tcPr>
          <w:p w:rsidR="004D0B3E" w:rsidRDefault="004D0B3E" w:rsidP="006F2CF2">
            <w:pPr>
              <w:pStyle w:val="Contedodetabela"/>
              <w:snapToGrid w:val="0"/>
              <w:jc w:val="both"/>
              <w:rPr>
                <w:rFonts w:ascii="Calibri" w:hAnsi="Calibri" w:cs="Arial"/>
                <w:sz w:val="22"/>
                <w:szCs w:val="22"/>
              </w:rPr>
            </w:pPr>
            <w:r>
              <w:rPr>
                <w:rFonts w:ascii="Calibri" w:hAnsi="Calibri" w:cs="Arial"/>
                <w:sz w:val="22"/>
                <w:szCs w:val="22"/>
              </w:rPr>
              <w:t>45</w:t>
            </w:r>
          </w:p>
        </w:tc>
      </w:tr>
      <w:tr w:rsidR="004D0B3E" w:rsidTr="006F2CF2">
        <w:tc>
          <w:tcPr>
            <w:tcW w:w="4823" w:type="dxa"/>
            <w:tcBorders>
              <w:top w:val="single" w:sz="4" w:space="0" w:color="auto"/>
              <w:left w:val="single" w:sz="4" w:space="0" w:color="auto"/>
              <w:bottom w:val="single" w:sz="4" w:space="0" w:color="auto"/>
              <w:right w:val="single" w:sz="4" w:space="0" w:color="auto"/>
            </w:tcBorders>
            <w:hideMark/>
          </w:tcPr>
          <w:p w:rsidR="004D0B3E" w:rsidRDefault="004D0B3E" w:rsidP="006F2CF2">
            <w:pPr>
              <w:pStyle w:val="Contedodetabela"/>
              <w:snapToGrid w:val="0"/>
              <w:jc w:val="both"/>
              <w:rPr>
                <w:rFonts w:ascii="Calibri" w:hAnsi="Calibri" w:cs="Arial"/>
                <w:sz w:val="22"/>
                <w:szCs w:val="22"/>
              </w:rPr>
            </w:pPr>
            <w:r>
              <w:rPr>
                <w:rFonts w:ascii="Calibri" w:hAnsi="Calibri" w:cs="Arial"/>
                <w:sz w:val="22"/>
                <w:szCs w:val="22"/>
              </w:rPr>
              <w:t>Cursos (congressos, seminários, encontros, simpósios e afins) na área de atuação da função com carga horária de 41 a 120 horas</w:t>
            </w:r>
          </w:p>
        </w:tc>
        <w:tc>
          <w:tcPr>
            <w:tcW w:w="2129" w:type="dxa"/>
            <w:tcBorders>
              <w:top w:val="single" w:sz="4" w:space="0" w:color="auto"/>
              <w:left w:val="single" w:sz="4" w:space="0" w:color="auto"/>
              <w:bottom w:val="single" w:sz="4" w:space="0" w:color="auto"/>
              <w:right w:val="single" w:sz="4" w:space="0" w:color="auto"/>
            </w:tcBorders>
            <w:hideMark/>
          </w:tcPr>
          <w:p w:rsidR="004D0B3E" w:rsidRDefault="004D0B3E" w:rsidP="006F2CF2">
            <w:pPr>
              <w:pStyle w:val="Contedodetabela"/>
              <w:snapToGrid w:val="0"/>
              <w:jc w:val="both"/>
              <w:rPr>
                <w:rFonts w:ascii="Calibri" w:hAnsi="Calibri" w:cs="Arial"/>
                <w:sz w:val="22"/>
                <w:szCs w:val="22"/>
              </w:rPr>
            </w:pPr>
            <w:r>
              <w:rPr>
                <w:rFonts w:ascii="Calibri" w:hAnsi="Calibri" w:cs="Arial"/>
                <w:sz w:val="22"/>
                <w:szCs w:val="22"/>
              </w:rPr>
              <w:t>10</w:t>
            </w:r>
          </w:p>
        </w:tc>
        <w:tc>
          <w:tcPr>
            <w:tcW w:w="2063" w:type="dxa"/>
            <w:tcBorders>
              <w:top w:val="single" w:sz="4" w:space="0" w:color="auto"/>
              <w:left w:val="single" w:sz="4" w:space="0" w:color="auto"/>
              <w:bottom w:val="single" w:sz="4" w:space="0" w:color="auto"/>
              <w:right w:val="single" w:sz="4" w:space="0" w:color="auto"/>
            </w:tcBorders>
            <w:hideMark/>
          </w:tcPr>
          <w:p w:rsidR="004D0B3E" w:rsidRDefault="004D0B3E" w:rsidP="006F2CF2">
            <w:pPr>
              <w:pStyle w:val="Contedodetabela"/>
              <w:snapToGrid w:val="0"/>
              <w:jc w:val="both"/>
              <w:rPr>
                <w:rFonts w:ascii="Calibri" w:hAnsi="Calibri" w:cs="Arial"/>
                <w:sz w:val="22"/>
                <w:szCs w:val="22"/>
              </w:rPr>
            </w:pPr>
            <w:r>
              <w:rPr>
                <w:rFonts w:ascii="Calibri" w:hAnsi="Calibri" w:cs="Arial"/>
                <w:sz w:val="22"/>
                <w:szCs w:val="22"/>
              </w:rPr>
              <w:t>30</w:t>
            </w:r>
          </w:p>
        </w:tc>
      </w:tr>
      <w:tr w:rsidR="004D0B3E" w:rsidTr="006F2CF2">
        <w:tc>
          <w:tcPr>
            <w:tcW w:w="4823" w:type="dxa"/>
            <w:tcBorders>
              <w:top w:val="single" w:sz="4" w:space="0" w:color="auto"/>
              <w:left w:val="single" w:sz="4" w:space="0" w:color="auto"/>
              <w:bottom w:val="single" w:sz="4" w:space="0" w:color="auto"/>
              <w:right w:val="single" w:sz="4" w:space="0" w:color="auto"/>
            </w:tcBorders>
            <w:hideMark/>
          </w:tcPr>
          <w:p w:rsidR="004D0B3E" w:rsidRDefault="004D0B3E" w:rsidP="006F2CF2">
            <w:pPr>
              <w:pStyle w:val="Contedodetabela"/>
              <w:snapToGrid w:val="0"/>
              <w:jc w:val="both"/>
              <w:rPr>
                <w:rFonts w:ascii="Calibri" w:hAnsi="Calibri" w:cs="Arial"/>
                <w:sz w:val="22"/>
                <w:szCs w:val="22"/>
              </w:rPr>
            </w:pPr>
            <w:r>
              <w:rPr>
                <w:rFonts w:ascii="Calibri" w:hAnsi="Calibri" w:cs="Arial"/>
                <w:sz w:val="22"/>
                <w:szCs w:val="22"/>
              </w:rPr>
              <w:t>Cursos (congressos, seminários, encontros, simpósios e afins) na área de atuação da função com carga horária de 08 a 40 horas</w:t>
            </w:r>
          </w:p>
        </w:tc>
        <w:tc>
          <w:tcPr>
            <w:tcW w:w="2129" w:type="dxa"/>
            <w:tcBorders>
              <w:top w:val="single" w:sz="4" w:space="0" w:color="auto"/>
              <w:left w:val="single" w:sz="4" w:space="0" w:color="auto"/>
              <w:bottom w:val="single" w:sz="4" w:space="0" w:color="auto"/>
              <w:right w:val="single" w:sz="4" w:space="0" w:color="auto"/>
            </w:tcBorders>
            <w:hideMark/>
          </w:tcPr>
          <w:p w:rsidR="004D0B3E" w:rsidRDefault="004D0B3E" w:rsidP="006F2CF2">
            <w:pPr>
              <w:pStyle w:val="Contedodetabela"/>
              <w:snapToGrid w:val="0"/>
              <w:jc w:val="both"/>
              <w:rPr>
                <w:rFonts w:ascii="Calibri" w:hAnsi="Calibri" w:cs="Arial"/>
                <w:sz w:val="22"/>
                <w:szCs w:val="22"/>
              </w:rPr>
            </w:pPr>
            <w:r>
              <w:rPr>
                <w:rFonts w:ascii="Calibri" w:hAnsi="Calibri" w:cs="Arial"/>
                <w:sz w:val="22"/>
                <w:szCs w:val="22"/>
              </w:rPr>
              <w:t>5</w:t>
            </w:r>
          </w:p>
        </w:tc>
        <w:tc>
          <w:tcPr>
            <w:tcW w:w="2063" w:type="dxa"/>
            <w:tcBorders>
              <w:top w:val="single" w:sz="4" w:space="0" w:color="auto"/>
              <w:left w:val="single" w:sz="4" w:space="0" w:color="auto"/>
              <w:bottom w:val="single" w:sz="4" w:space="0" w:color="auto"/>
              <w:right w:val="single" w:sz="4" w:space="0" w:color="auto"/>
            </w:tcBorders>
            <w:hideMark/>
          </w:tcPr>
          <w:p w:rsidR="004D0B3E" w:rsidRDefault="004D0B3E" w:rsidP="006F2CF2">
            <w:pPr>
              <w:pStyle w:val="Contedodetabela"/>
              <w:snapToGrid w:val="0"/>
              <w:jc w:val="both"/>
              <w:rPr>
                <w:rFonts w:ascii="Calibri" w:hAnsi="Calibri" w:cs="Arial"/>
                <w:sz w:val="22"/>
                <w:szCs w:val="22"/>
              </w:rPr>
            </w:pPr>
            <w:r>
              <w:rPr>
                <w:rFonts w:ascii="Calibri" w:hAnsi="Calibri" w:cs="Arial"/>
                <w:sz w:val="22"/>
                <w:szCs w:val="22"/>
              </w:rPr>
              <w:t>25</w:t>
            </w:r>
          </w:p>
        </w:tc>
      </w:tr>
    </w:tbl>
    <w:p w:rsidR="004D0B3E" w:rsidRDefault="004D0B3E" w:rsidP="004D0B3E">
      <w:pPr>
        <w:autoSpaceDE w:val="0"/>
        <w:spacing w:after="0" w:line="240" w:lineRule="auto"/>
        <w:jc w:val="both"/>
        <w:rPr>
          <w:rFonts w:cs="Arial"/>
          <w:color w:val="FF0000"/>
        </w:rPr>
      </w:pPr>
    </w:p>
    <w:p w:rsidR="004D0B3E" w:rsidRDefault="004D0B3E" w:rsidP="004D0B3E">
      <w:pPr>
        <w:autoSpaceDE w:val="0"/>
        <w:spacing w:after="0" w:line="240" w:lineRule="auto"/>
        <w:jc w:val="both"/>
        <w:rPr>
          <w:rFonts w:cs="Arial"/>
          <w:color w:val="FF0000"/>
        </w:rPr>
      </w:pPr>
    </w:p>
    <w:p w:rsidR="004D0B3E" w:rsidRDefault="004D0B3E" w:rsidP="004D0B3E">
      <w:pPr>
        <w:autoSpaceDE w:val="0"/>
        <w:spacing w:after="0" w:line="240" w:lineRule="auto"/>
        <w:jc w:val="both"/>
        <w:rPr>
          <w:rFonts w:cs="Arial"/>
        </w:rPr>
      </w:pPr>
      <w:r>
        <w:rPr>
          <w:rFonts w:cs="Arial"/>
        </w:rPr>
        <w:t xml:space="preserve">ENTREVISTA </w:t>
      </w:r>
    </w:p>
    <w:p w:rsidR="004D0B3E" w:rsidRDefault="004D0B3E" w:rsidP="004D0B3E">
      <w:pPr>
        <w:autoSpaceDE w:val="0"/>
        <w:spacing w:after="0" w:line="240" w:lineRule="auto"/>
        <w:jc w:val="both"/>
        <w:rPr>
          <w:rFonts w:cs="Arial"/>
        </w:rPr>
      </w:pPr>
    </w:p>
    <w:tbl>
      <w:tblPr>
        <w:tblW w:w="9072" w:type="dxa"/>
        <w:tblInd w:w="55" w:type="dxa"/>
        <w:tblLayout w:type="fixed"/>
        <w:tblCellMar>
          <w:top w:w="55" w:type="dxa"/>
          <w:left w:w="55" w:type="dxa"/>
          <w:bottom w:w="55" w:type="dxa"/>
          <w:right w:w="55" w:type="dxa"/>
        </w:tblCellMar>
        <w:tblLook w:val="04A0" w:firstRow="1" w:lastRow="0" w:firstColumn="1" w:lastColumn="0" w:noHBand="0" w:noVBand="1"/>
      </w:tblPr>
      <w:tblGrid>
        <w:gridCol w:w="6096"/>
        <w:gridCol w:w="2976"/>
      </w:tblGrid>
      <w:tr w:rsidR="004D0B3E" w:rsidTr="006F2CF2">
        <w:tc>
          <w:tcPr>
            <w:tcW w:w="6096" w:type="dxa"/>
            <w:tcBorders>
              <w:top w:val="single" w:sz="2" w:space="0" w:color="000000"/>
              <w:left w:val="single" w:sz="2" w:space="0" w:color="000000"/>
              <w:bottom w:val="single" w:sz="2" w:space="0" w:color="000000"/>
              <w:right w:val="nil"/>
            </w:tcBorders>
            <w:shd w:val="clear" w:color="auto" w:fill="00B050"/>
            <w:hideMark/>
          </w:tcPr>
          <w:p w:rsidR="004D0B3E" w:rsidRDefault="004D0B3E" w:rsidP="006F2CF2">
            <w:pPr>
              <w:pStyle w:val="Contedodetabela"/>
              <w:snapToGrid w:val="0"/>
              <w:jc w:val="both"/>
              <w:rPr>
                <w:rFonts w:ascii="Calibri" w:hAnsi="Calibri" w:cs="Arial"/>
                <w:sz w:val="22"/>
                <w:szCs w:val="22"/>
              </w:rPr>
            </w:pPr>
            <w:r>
              <w:rPr>
                <w:rFonts w:ascii="Calibri" w:hAnsi="Calibri" w:cs="Arial"/>
                <w:sz w:val="22"/>
                <w:szCs w:val="22"/>
              </w:rPr>
              <w:t>ESPECIFICAÇÃO</w:t>
            </w:r>
          </w:p>
        </w:tc>
        <w:tc>
          <w:tcPr>
            <w:tcW w:w="2976" w:type="dxa"/>
            <w:tcBorders>
              <w:top w:val="single" w:sz="2" w:space="0" w:color="000000"/>
              <w:left w:val="single" w:sz="2" w:space="0" w:color="000000"/>
              <w:bottom w:val="single" w:sz="2" w:space="0" w:color="000000"/>
              <w:right w:val="nil"/>
            </w:tcBorders>
            <w:shd w:val="clear" w:color="auto" w:fill="00B050"/>
            <w:hideMark/>
          </w:tcPr>
          <w:p w:rsidR="004D0B3E" w:rsidRDefault="004D0B3E" w:rsidP="006F2CF2">
            <w:pPr>
              <w:pStyle w:val="Contedodetabela"/>
              <w:snapToGrid w:val="0"/>
              <w:jc w:val="both"/>
              <w:rPr>
                <w:rFonts w:ascii="Calibri" w:hAnsi="Calibri" w:cs="Arial"/>
                <w:sz w:val="22"/>
                <w:szCs w:val="22"/>
              </w:rPr>
            </w:pPr>
            <w:r>
              <w:rPr>
                <w:rFonts w:ascii="Calibri" w:hAnsi="Calibri" w:cs="Arial"/>
                <w:sz w:val="22"/>
                <w:szCs w:val="22"/>
              </w:rPr>
              <w:t xml:space="preserve">Pontuação </w:t>
            </w:r>
          </w:p>
        </w:tc>
      </w:tr>
      <w:tr w:rsidR="004D0B3E" w:rsidTr="006F2CF2">
        <w:tc>
          <w:tcPr>
            <w:tcW w:w="6096" w:type="dxa"/>
            <w:tcBorders>
              <w:top w:val="single" w:sz="4" w:space="0" w:color="auto"/>
              <w:left w:val="single" w:sz="4" w:space="0" w:color="auto"/>
              <w:bottom w:val="single" w:sz="4" w:space="0" w:color="auto"/>
              <w:right w:val="single" w:sz="4" w:space="0" w:color="auto"/>
            </w:tcBorders>
            <w:hideMark/>
          </w:tcPr>
          <w:p w:rsidR="004D0B3E" w:rsidRDefault="004D0B3E" w:rsidP="006F2CF2">
            <w:pPr>
              <w:pStyle w:val="Contedodetabela"/>
              <w:snapToGrid w:val="0"/>
              <w:jc w:val="both"/>
              <w:rPr>
                <w:rFonts w:ascii="Calibri" w:hAnsi="Calibri" w:cs="Arial"/>
                <w:sz w:val="22"/>
                <w:szCs w:val="22"/>
              </w:rPr>
            </w:pPr>
            <w:r>
              <w:rPr>
                <w:rFonts w:ascii="Calibri" w:hAnsi="Calibri" w:cs="Arial"/>
                <w:sz w:val="22"/>
                <w:szCs w:val="22"/>
              </w:rPr>
              <w:t xml:space="preserve">Análise de Perfil Psicológico </w:t>
            </w:r>
          </w:p>
        </w:tc>
        <w:tc>
          <w:tcPr>
            <w:tcW w:w="2976" w:type="dxa"/>
            <w:tcBorders>
              <w:top w:val="single" w:sz="4" w:space="0" w:color="auto"/>
              <w:left w:val="single" w:sz="4" w:space="0" w:color="auto"/>
              <w:bottom w:val="single" w:sz="4" w:space="0" w:color="auto"/>
              <w:right w:val="single" w:sz="4" w:space="0" w:color="auto"/>
            </w:tcBorders>
          </w:tcPr>
          <w:p w:rsidR="004D0B3E" w:rsidRDefault="004D0B3E" w:rsidP="006F2CF2">
            <w:pPr>
              <w:pStyle w:val="Contedodetabela"/>
              <w:snapToGrid w:val="0"/>
              <w:jc w:val="both"/>
              <w:rPr>
                <w:rFonts w:ascii="Calibri" w:hAnsi="Calibri" w:cs="Arial"/>
                <w:sz w:val="22"/>
                <w:szCs w:val="22"/>
              </w:rPr>
            </w:pPr>
            <w:r>
              <w:rPr>
                <w:rFonts w:ascii="Calibri" w:hAnsi="Calibri" w:cs="Arial"/>
                <w:sz w:val="22"/>
                <w:szCs w:val="22"/>
              </w:rPr>
              <w:t>0 (ZERO) A 100 (CEM)</w:t>
            </w:r>
          </w:p>
        </w:tc>
      </w:tr>
    </w:tbl>
    <w:p w:rsidR="004D0B3E" w:rsidRDefault="004D0B3E" w:rsidP="004D0B3E">
      <w:pPr>
        <w:autoSpaceDE w:val="0"/>
        <w:spacing w:after="0" w:line="240" w:lineRule="auto"/>
        <w:jc w:val="both"/>
        <w:rPr>
          <w:rFonts w:cs="Arial"/>
        </w:rPr>
      </w:pPr>
    </w:p>
    <w:p w:rsidR="004D0B3E" w:rsidRDefault="004D0B3E" w:rsidP="004D0B3E">
      <w:pPr>
        <w:autoSpaceDE w:val="0"/>
        <w:spacing w:after="0" w:line="240" w:lineRule="auto"/>
        <w:jc w:val="both"/>
        <w:rPr>
          <w:rFonts w:cs="Arial"/>
          <w:color w:val="FF0000"/>
        </w:rPr>
      </w:pPr>
    </w:p>
    <w:p w:rsidR="004D0B3E" w:rsidRPr="00D74771" w:rsidRDefault="004D0B3E" w:rsidP="004D0B3E">
      <w:pPr>
        <w:autoSpaceDE w:val="0"/>
        <w:spacing w:after="0" w:line="240" w:lineRule="auto"/>
        <w:jc w:val="both"/>
        <w:rPr>
          <w:rFonts w:cs="Arial"/>
          <w:b/>
        </w:rPr>
      </w:pPr>
      <w:r>
        <w:rPr>
          <w:rFonts w:cs="Arial"/>
          <w:b/>
        </w:rPr>
        <w:lastRenderedPageBreak/>
        <w:t>6.6</w:t>
      </w:r>
      <w:r w:rsidRPr="00D74771">
        <w:rPr>
          <w:rFonts w:cs="Arial"/>
          <w:b/>
        </w:rPr>
        <w:t>. O Currículo acompanhado dos títulos deverá ser entregue por ocasião da inscrição.</w:t>
      </w:r>
    </w:p>
    <w:p w:rsidR="004D0B3E" w:rsidRPr="00D74771" w:rsidRDefault="004D0B3E" w:rsidP="004D0B3E">
      <w:pPr>
        <w:autoSpaceDE w:val="0"/>
        <w:spacing w:after="0" w:line="240" w:lineRule="auto"/>
        <w:jc w:val="both"/>
        <w:rPr>
          <w:rFonts w:cs="Arial"/>
          <w:b/>
          <w:color w:val="FF0000"/>
        </w:rPr>
      </w:pPr>
    </w:p>
    <w:p w:rsidR="004D0B3E" w:rsidRDefault="004D0B3E" w:rsidP="004D0B3E">
      <w:pPr>
        <w:autoSpaceDE w:val="0"/>
        <w:spacing w:after="0" w:line="240" w:lineRule="auto"/>
        <w:jc w:val="both"/>
        <w:rPr>
          <w:rFonts w:cs="Arial"/>
          <w:b/>
          <w:color w:val="000000"/>
        </w:rPr>
      </w:pPr>
      <w:r>
        <w:rPr>
          <w:rFonts w:cs="Arial"/>
          <w:b/>
          <w:color w:val="000000"/>
        </w:rPr>
        <w:t>7. DA PROVA ESCRITA E DA ANÁLISE DOS CURRÍCULOS E DIVULGAÇÃO DO RESULTADO PRELIMINAR</w:t>
      </w:r>
    </w:p>
    <w:p w:rsidR="004D0B3E" w:rsidRDefault="004D0B3E" w:rsidP="004D0B3E">
      <w:pPr>
        <w:autoSpaceDE w:val="0"/>
        <w:spacing w:after="0" w:line="240" w:lineRule="auto"/>
        <w:jc w:val="both"/>
        <w:rPr>
          <w:rFonts w:cs="Arial"/>
          <w:color w:val="000000"/>
        </w:rPr>
      </w:pPr>
      <w:r>
        <w:rPr>
          <w:rFonts w:cs="Arial"/>
          <w:b/>
          <w:color w:val="000000"/>
        </w:rPr>
        <w:t>7.1</w:t>
      </w:r>
      <w:r>
        <w:rPr>
          <w:rFonts w:cs="Arial"/>
          <w:color w:val="000000"/>
        </w:rPr>
        <w:t xml:space="preserve"> A prova escrita a todos os candidatos será realizada no dia 21 de maio de 2015, a partir das 8 horas, tendo por local a EMEF Érico Veríssimo, sito à Rua Carlos Gomes 1022, na cidade de Chapada – RS. Recomenda-se aos candidatos comparecer com 30 (trinta) minutos de antecedência para fins de distribuição nas salas de aula. Não será permitido acesso dos candidatos retardatários (que comparecerem após as 8 horas).</w:t>
      </w:r>
    </w:p>
    <w:p w:rsidR="004D0B3E" w:rsidRDefault="004D0B3E" w:rsidP="004D0B3E">
      <w:pPr>
        <w:autoSpaceDE w:val="0"/>
        <w:spacing w:after="0" w:line="240" w:lineRule="auto"/>
        <w:jc w:val="both"/>
        <w:rPr>
          <w:rFonts w:cs="Arial"/>
          <w:color w:val="000000"/>
        </w:rPr>
      </w:pPr>
    </w:p>
    <w:p w:rsidR="004D0B3E" w:rsidRDefault="004D0B3E" w:rsidP="004D0B3E">
      <w:pPr>
        <w:autoSpaceDE w:val="0"/>
        <w:spacing w:after="0" w:line="240" w:lineRule="auto"/>
        <w:jc w:val="both"/>
        <w:rPr>
          <w:rFonts w:cs="Arial"/>
          <w:color w:val="000000"/>
        </w:rPr>
      </w:pPr>
      <w:r>
        <w:rPr>
          <w:rFonts w:cs="Arial"/>
          <w:b/>
          <w:color w:val="000000"/>
        </w:rPr>
        <w:t xml:space="preserve">7.2. </w:t>
      </w:r>
      <w:r>
        <w:rPr>
          <w:rFonts w:cs="Arial"/>
          <w:color w:val="000000"/>
        </w:rPr>
        <w:t xml:space="preserve">A entrevista aos candidatos se dará no dia 21 de maio de 2015, a partir das 13h30min, tendo por local a EMEF Érico Veríssimo, sito à Rua Carlos Gomes 1022, na cidade de Chapada – RS. Serão distribuídos senhas aos candidatos por ordem de chegada. A entrevista tem média de duração de 15 (quinze) minutos por candidato. A entrega de senhas se dará até as 14h30min. O candidato que comparecer após este horário perderá esta avaliação classificatória. </w:t>
      </w:r>
    </w:p>
    <w:p w:rsidR="004D0B3E" w:rsidRDefault="004D0B3E" w:rsidP="004D0B3E">
      <w:pPr>
        <w:autoSpaceDE w:val="0"/>
        <w:spacing w:after="0" w:line="240" w:lineRule="auto"/>
        <w:jc w:val="both"/>
        <w:rPr>
          <w:rFonts w:cs="Arial"/>
          <w:color w:val="000000"/>
        </w:rPr>
      </w:pPr>
    </w:p>
    <w:p w:rsidR="004D0B3E" w:rsidRDefault="004D0B3E" w:rsidP="004D0B3E">
      <w:pPr>
        <w:autoSpaceDE w:val="0"/>
        <w:spacing w:after="0" w:line="240" w:lineRule="auto"/>
        <w:jc w:val="both"/>
        <w:rPr>
          <w:rFonts w:cs="Arial"/>
          <w:color w:val="000000"/>
        </w:rPr>
      </w:pPr>
      <w:r>
        <w:rPr>
          <w:rFonts w:cs="Arial"/>
          <w:b/>
          <w:color w:val="000000"/>
        </w:rPr>
        <w:t xml:space="preserve">7.3. </w:t>
      </w:r>
      <w:r>
        <w:rPr>
          <w:rFonts w:cs="Arial"/>
          <w:color w:val="000000"/>
        </w:rPr>
        <w:t>No prazo de um dia, a Comissão procederá a correção das provas objetivas e a análise dos currículos.</w:t>
      </w:r>
    </w:p>
    <w:p w:rsidR="004D0B3E" w:rsidRDefault="004D0B3E" w:rsidP="004D0B3E">
      <w:pPr>
        <w:autoSpaceDE w:val="0"/>
        <w:spacing w:after="0" w:line="240" w:lineRule="auto"/>
        <w:jc w:val="both"/>
        <w:rPr>
          <w:rFonts w:cs="Arial"/>
          <w:b/>
          <w:bCs/>
          <w:color w:val="000000"/>
        </w:rPr>
      </w:pPr>
    </w:p>
    <w:p w:rsidR="004D0B3E" w:rsidRDefault="004D0B3E" w:rsidP="004D0B3E">
      <w:pPr>
        <w:autoSpaceDE w:val="0"/>
        <w:spacing w:after="0" w:line="240" w:lineRule="auto"/>
        <w:jc w:val="both"/>
        <w:rPr>
          <w:rFonts w:cs="Arial"/>
          <w:color w:val="000000"/>
        </w:rPr>
      </w:pPr>
      <w:r>
        <w:rPr>
          <w:rFonts w:cs="Arial"/>
          <w:b/>
          <w:bCs/>
          <w:color w:val="000000"/>
        </w:rPr>
        <w:t xml:space="preserve">7.4 </w:t>
      </w:r>
      <w:r>
        <w:rPr>
          <w:rFonts w:cs="Arial"/>
          <w:color w:val="000000"/>
        </w:rPr>
        <w:t>Ultimada a identificação dos candidatos e a totalização das notas, o resultado preliminar será publicado no painel de publicações oficiais da Prefeitura Municipal e em meio eletrônico, se houver, abrindo-se o prazo para os candidatos apresentarem recursos, nos termos estabelecidos neste edital.</w:t>
      </w:r>
    </w:p>
    <w:p w:rsidR="004D0B3E" w:rsidRDefault="004D0B3E" w:rsidP="004D0B3E">
      <w:pPr>
        <w:autoSpaceDE w:val="0"/>
        <w:spacing w:after="0" w:line="240" w:lineRule="auto"/>
        <w:jc w:val="both"/>
        <w:rPr>
          <w:rFonts w:cs="Arial"/>
          <w:b/>
          <w:bCs/>
          <w:shd w:val="clear" w:color="auto" w:fill="FFFF00"/>
        </w:rPr>
      </w:pPr>
    </w:p>
    <w:p w:rsidR="004D0B3E" w:rsidRDefault="004D0B3E" w:rsidP="004D0B3E">
      <w:pPr>
        <w:autoSpaceDE w:val="0"/>
        <w:spacing w:after="0" w:line="240" w:lineRule="auto"/>
        <w:jc w:val="both"/>
        <w:rPr>
          <w:rFonts w:cs="Arial"/>
          <w:b/>
          <w:color w:val="000000"/>
        </w:rPr>
      </w:pPr>
      <w:r>
        <w:rPr>
          <w:rFonts w:cs="Arial"/>
          <w:b/>
          <w:color w:val="000000"/>
        </w:rPr>
        <w:t xml:space="preserve">8. RECURSOS </w:t>
      </w:r>
    </w:p>
    <w:p w:rsidR="004D0B3E" w:rsidRDefault="004D0B3E" w:rsidP="004D0B3E">
      <w:pPr>
        <w:autoSpaceDE w:val="0"/>
        <w:spacing w:after="0" w:line="240" w:lineRule="auto"/>
        <w:jc w:val="both"/>
        <w:rPr>
          <w:rFonts w:cs="Arial"/>
          <w:color w:val="000000"/>
        </w:rPr>
      </w:pPr>
      <w:r>
        <w:rPr>
          <w:rFonts w:cs="Arial"/>
          <w:b/>
          <w:color w:val="000000"/>
        </w:rPr>
        <w:t>8.1</w:t>
      </w:r>
      <w:r>
        <w:rPr>
          <w:rFonts w:cs="Arial"/>
          <w:color w:val="000000"/>
        </w:rPr>
        <w:t xml:space="preserve"> Da classificação preliminar dos candidatos é cabível recurso endereçado à Comissão, uma única vez, no prazo comum de um dia.</w:t>
      </w:r>
    </w:p>
    <w:p w:rsidR="004D0B3E" w:rsidRDefault="004D0B3E" w:rsidP="004D0B3E">
      <w:pPr>
        <w:autoSpaceDE w:val="0"/>
        <w:spacing w:after="0" w:line="240" w:lineRule="auto"/>
        <w:jc w:val="both"/>
        <w:rPr>
          <w:rFonts w:cs="Arial"/>
          <w:color w:val="000000"/>
        </w:rPr>
      </w:pPr>
      <w:r>
        <w:rPr>
          <w:rFonts w:cs="Arial"/>
          <w:b/>
          <w:bCs/>
          <w:color w:val="000000"/>
        </w:rPr>
        <w:t xml:space="preserve">8.1.1 </w:t>
      </w:r>
      <w:r>
        <w:rPr>
          <w:rFonts w:cs="Arial"/>
          <w:color w:val="000000"/>
        </w:rPr>
        <w:t>O recurso deverá conter a perfeita identificação do recorrente e as razões do pedido recursal.</w:t>
      </w:r>
    </w:p>
    <w:p w:rsidR="004D0B3E" w:rsidRDefault="004D0B3E" w:rsidP="004D0B3E">
      <w:pPr>
        <w:autoSpaceDE w:val="0"/>
        <w:spacing w:after="0" w:line="240" w:lineRule="auto"/>
        <w:jc w:val="both"/>
        <w:rPr>
          <w:rFonts w:cs="Arial"/>
          <w:color w:val="000000"/>
        </w:rPr>
      </w:pPr>
      <w:r>
        <w:rPr>
          <w:rFonts w:cs="Arial"/>
          <w:b/>
          <w:bCs/>
          <w:color w:val="000000"/>
        </w:rPr>
        <w:t xml:space="preserve">8.1.2 </w:t>
      </w:r>
      <w:r>
        <w:rPr>
          <w:rFonts w:cs="Arial"/>
          <w:color w:val="000000"/>
        </w:rPr>
        <w:t>Será possibilitada vista das provas escritas, dos currículos e documentos na presença da Comissão, permitindo-se anotações.</w:t>
      </w:r>
    </w:p>
    <w:p w:rsidR="004D0B3E" w:rsidRDefault="004D0B3E" w:rsidP="004D0B3E">
      <w:pPr>
        <w:autoSpaceDE w:val="0"/>
        <w:spacing w:after="0" w:line="240" w:lineRule="auto"/>
        <w:jc w:val="both"/>
        <w:rPr>
          <w:rFonts w:cs="Arial"/>
          <w:color w:val="000000"/>
        </w:rPr>
      </w:pPr>
      <w:r>
        <w:rPr>
          <w:rFonts w:cs="Arial"/>
          <w:b/>
          <w:bCs/>
          <w:color w:val="000000"/>
        </w:rPr>
        <w:t xml:space="preserve">8.1.3 </w:t>
      </w:r>
      <w:r>
        <w:rPr>
          <w:rFonts w:cs="Arial"/>
          <w:color w:val="000000"/>
        </w:rPr>
        <w:t>Havendo a reconsideração da decisão classificatória pela Comissão, o nome do candidato passará a constar no rol de selecionados.</w:t>
      </w:r>
    </w:p>
    <w:p w:rsidR="004D0B3E" w:rsidRDefault="004D0B3E" w:rsidP="004D0B3E">
      <w:pPr>
        <w:autoSpaceDE w:val="0"/>
        <w:spacing w:after="0" w:line="240" w:lineRule="auto"/>
        <w:jc w:val="both"/>
        <w:rPr>
          <w:rFonts w:cs="Arial"/>
          <w:color w:val="000000"/>
        </w:rPr>
      </w:pPr>
      <w:r>
        <w:rPr>
          <w:rFonts w:cs="Arial"/>
          <w:b/>
          <w:bCs/>
          <w:color w:val="000000"/>
        </w:rPr>
        <w:t xml:space="preserve">8.1.4 </w:t>
      </w:r>
      <w:r>
        <w:rPr>
          <w:rFonts w:cs="Arial"/>
          <w:color w:val="000000"/>
        </w:rPr>
        <w:t>Sendo mantida a decisão da Comissão, o recurso será encaminhado ao Prefeito Municipal para julgamento, no prazo de um dia, cuja decisão deverá ser motivada.</w:t>
      </w:r>
    </w:p>
    <w:p w:rsidR="004D0B3E" w:rsidRDefault="004D0B3E" w:rsidP="004D0B3E">
      <w:pPr>
        <w:autoSpaceDE w:val="0"/>
        <w:spacing w:after="0" w:line="240" w:lineRule="auto"/>
        <w:jc w:val="both"/>
        <w:rPr>
          <w:rFonts w:cs="Arial"/>
          <w:b/>
          <w:bCs/>
          <w:shd w:val="clear" w:color="auto" w:fill="FFFF00"/>
        </w:rPr>
      </w:pPr>
    </w:p>
    <w:p w:rsidR="004D0B3E" w:rsidRDefault="004D0B3E" w:rsidP="004D0B3E">
      <w:pPr>
        <w:autoSpaceDE w:val="0"/>
        <w:spacing w:after="0" w:line="240" w:lineRule="auto"/>
        <w:jc w:val="both"/>
        <w:rPr>
          <w:rFonts w:cs="Arial"/>
          <w:b/>
          <w:color w:val="000000"/>
        </w:rPr>
      </w:pPr>
      <w:r>
        <w:rPr>
          <w:rFonts w:cs="Arial"/>
          <w:b/>
          <w:color w:val="000000"/>
        </w:rPr>
        <w:t>9. CRITÉRIOS PARA DESEMPATE</w:t>
      </w:r>
    </w:p>
    <w:p w:rsidR="004D0B3E" w:rsidRDefault="004D0B3E" w:rsidP="004D0B3E">
      <w:pPr>
        <w:autoSpaceDE w:val="0"/>
        <w:spacing w:after="0" w:line="240" w:lineRule="auto"/>
        <w:jc w:val="both"/>
        <w:rPr>
          <w:rFonts w:cs="Arial"/>
          <w:color w:val="000000"/>
        </w:rPr>
      </w:pPr>
      <w:r>
        <w:rPr>
          <w:rFonts w:cs="Arial"/>
          <w:b/>
          <w:color w:val="000000"/>
        </w:rPr>
        <w:t xml:space="preserve">9.1 </w:t>
      </w:r>
      <w:r>
        <w:rPr>
          <w:rFonts w:cs="Arial"/>
          <w:color w:val="000000"/>
        </w:rPr>
        <w:t>Verificando-se a ocorrência de empate em relação às notas recebidas por dois ou mais candidatos, terá preferência na ordem classificatória, sucessivamente, o candidato que:</w:t>
      </w:r>
    </w:p>
    <w:p w:rsidR="004D0B3E" w:rsidRDefault="004D0B3E" w:rsidP="004D0B3E">
      <w:pPr>
        <w:autoSpaceDE w:val="0"/>
        <w:spacing w:after="0" w:line="240" w:lineRule="auto"/>
        <w:jc w:val="both"/>
        <w:rPr>
          <w:rFonts w:cs="Arial"/>
          <w:color w:val="000000"/>
        </w:rPr>
      </w:pPr>
      <w:r>
        <w:rPr>
          <w:rFonts w:cs="Arial"/>
          <w:b/>
          <w:bCs/>
          <w:color w:val="000000"/>
        </w:rPr>
        <w:t xml:space="preserve">9.1.1 </w:t>
      </w:r>
      <w:r>
        <w:rPr>
          <w:rFonts w:cs="Arial"/>
          <w:color w:val="000000"/>
        </w:rPr>
        <w:t>apresentar idade mais avançada, dentre aqueles com idade igual ou superior a sessenta anos.</w:t>
      </w:r>
    </w:p>
    <w:p w:rsidR="004D0B3E" w:rsidRDefault="004D0B3E" w:rsidP="004D0B3E">
      <w:pPr>
        <w:autoSpaceDE w:val="0"/>
        <w:spacing w:after="0" w:line="240" w:lineRule="auto"/>
        <w:jc w:val="both"/>
        <w:rPr>
          <w:rFonts w:cs="Arial"/>
          <w:color w:val="000000"/>
        </w:rPr>
      </w:pPr>
      <w:r>
        <w:rPr>
          <w:rFonts w:cs="Arial"/>
          <w:b/>
          <w:bCs/>
          <w:color w:val="000000"/>
        </w:rPr>
        <w:t xml:space="preserve">9.1.2 </w:t>
      </w:r>
      <w:r>
        <w:rPr>
          <w:rFonts w:cs="Arial"/>
          <w:color w:val="000000"/>
        </w:rPr>
        <w:t>Sorteio em ato público.</w:t>
      </w:r>
    </w:p>
    <w:p w:rsidR="004D0B3E" w:rsidRDefault="004D0B3E" w:rsidP="004D0B3E">
      <w:pPr>
        <w:autoSpaceDE w:val="0"/>
        <w:spacing w:after="0" w:line="240" w:lineRule="auto"/>
        <w:jc w:val="both"/>
        <w:rPr>
          <w:rFonts w:cs="Arial"/>
          <w:b/>
          <w:bCs/>
          <w:color w:val="000000"/>
        </w:rPr>
      </w:pPr>
    </w:p>
    <w:p w:rsidR="004D0B3E" w:rsidRDefault="004D0B3E" w:rsidP="004D0B3E">
      <w:pPr>
        <w:autoSpaceDE w:val="0"/>
        <w:spacing w:after="0" w:line="240" w:lineRule="auto"/>
        <w:jc w:val="both"/>
        <w:rPr>
          <w:rFonts w:cs="Arial"/>
          <w:color w:val="000000"/>
        </w:rPr>
      </w:pPr>
      <w:r>
        <w:rPr>
          <w:rFonts w:cs="Arial"/>
          <w:b/>
          <w:bCs/>
          <w:color w:val="000000"/>
        </w:rPr>
        <w:t xml:space="preserve">9.2 </w:t>
      </w:r>
      <w:r>
        <w:rPr>
          <w:rFonts w:cs="Arial"/>
          <w:color w:val="000000"/>
        </w:rPr>
        <w:t>O sorteio ocorrerá em local e horário previamente definido pela Comissão, na presença dos candidatos interessados, os quais serão convocados por telefone, correio eletrônico ou qualquer outro meio que assegure a certeza da ciência do interessado.</w:t>
      </w:r>
    </w:p>
    <w:p w:rsidR="004D0B3E" w:rsidRDefault="004D0B3E" w:rsidP="004D0B3E">
      <w:pPr>
        <w:autoSpaceDE w:val="0"/>
        <w:spacing w:after="0" w:line="240" w:lineRule="auto"/>
        <w:jc w:val="both"/>
        <w:rPr>
          <w:rFonts w:cs="Arial"/>
          <w:b/>
          <w:bCs/>
          <w:color w:val="000000"/>
        </w:rPr>
      </w:pPr>
    </w:p>
    <w:p w:rsidR="004D0B3E" w:rsidRDefault="004D0B3E" w:rsidP="004D0B3E">
      <w:pPr>
        <w:autoSpaceDE w:val="0"/>
        <w:spacing w:after="0" w:line="240" w:lineRule="auto"/>
        <w:jc w:val="both"/>
        <w:rPr>
          <w:rFonts w:cs="Arial"/>
          <w:color w:val="000000"/>
        </w:rPr>
      </w:pPr>
      <w:smartTag w:uri="urn:schemas-microsoft-com:office:smarttags" w:element="metricconverter">
        <w:smartTagPr>
          <w:attr w:name="ProductID" w:val="9.3 A"/>
        </w:smartTagPr>
        <w:r>
          <w:rPr>
            <w:rFonts w:cs="Arial"/>
            <w:b/>
            <w:bCs/>
            <w:color w:val="000000"/>
          </w:rPr>
          <w:t xml:space="preserve">9.3 </w:t>
        </w:r>
        <w:r>
          <w:rPr>
            <w:rFonts w:cs="Arial"/>
            <w:color w:val="000000"/>
          </w:rPr>
          <w:t>A</w:t>
        </w:r>
      </w:smartTag>
      <w:r>
        <w:rPr>
          <w:rFonts w:cs="Arial"/>
          <w:color w:val="000000"/>
        </w:rPr>
        <w:t xml:space="preserve"> aplicação do critério de desempate será efetivada após a análise dos recursos e antes da publicação da lista final dos selecionados. </w:t>
      </w:r>
    </w:p>
    <w:p w:rsidR="004D0B3E" w:rsidRDefault="004D0B3E" w:rsidP="004D0B3E">
      <w:pPr>
        <w:autoSpaceDE w:val="0"/>
        <w:spacing w:after="0" w:line="240" w:lineRule="auto"/>
        <w:jc w:val="both"/>
        <w:rPr>
          <w:rFonts w:cs="Arial"/>
          <w:color w:val="000000"/>
        </w:rPr>
      </w:pPr>
    </w:p>
    <w:p w:rsidR="004D0B3E" w:rsidRDefault="004D0B3E" w:rsidP="004D0B3E">
      <w:pPr>
        <w:autoSpaceDE w:val="0"/>
        <w:spacing w:after="0" w:line="240" w:lineRule="auto"/>
        <w:jc w:val="both"/>
        <w:rPr>
          <w:rFonts w:cs="Arial"/>
          <w:b/>
          <w:bCs/>
          <w:color w:val="000000"/>
        </w:rPr>
      </w:pPr>
      <w:r>
        <w:rPr>
          <w:rFonts w:cs="Arial"/>
          <w:b/>
          <w:bCs/>
          <w:color w:val="000000"/>
        </w:rPr>
        <w:t>10. DIVULGAÇÃO DO RESULTADO FINAL DO PROCESSO SELETIVO SIMPLIFICADO</w:t>
      </w:r>
    </w:p>
    <w:p w:rsidR="004D0B3E" w:rsidRPr="00A6152C" w:rsidRDefault="004D0B3E" w:rsidP="004D0B3E">
      <w:pPr>
        <w:autoSpaceDE w:val="0"/>
        <w:spacing w:after="0" w:line="240" w:lineRule="auto"/>
        <w:jc w:val="both"/>
        <w:rPr>
          <w:rFonts w:cs="Arial"/>
          <w:color w:val="000000"/>
        </w:rPr>
      </w:pPr>
      <w:r>
        <w:rPr>
          <w:rFonts w:cs="Arial"/>
          <w:b/>
          <w:color w:val="000000"/>
        </w:rPr>
        <w:t>10.1</w:t>
      </w:r>
      <w:r>
        <w:rPr>
          <w:rFonts w:cs="Arial"/>
          <w:color w:val="000000"/>
        </w:rPr>
        <w:t xml:space="preserve"> Transcorrido o prazo sem a interposição de recurso ou ultimado o seu julgamento, a Comissão encaminhará o Processo Seletivo Simplificado ao Prefeito Municipal para homologação, no prazo de um dia.</w:t>
      </w:r>
    </w:p>
    <w:p w:rsidR="004D0B3E" w:rsidRDefault="004D0B3E" w:rsidP="004D0B3E">
      <w:pPr>
        <w:autoSpaceDE w:val="0"/>
        <w:spacing w:after="0" w:line="240" w:lineRule="auto"/>
        <w:jc w:val="both"/>
        <w:rPr>
          <w:rFonts w:cs="Arial"/>
          <w:color w:val="000000"/>
        </w:rPr>
      </w:pPr>
      <w:r>
        <w:rPr>
          <w:rFonts w:cs="Arial"/>
          <w:b/>
          <w:bCs/>
          <w:color w:val="000000"/>
        </w:rPr>
        <w:t xml:space="preserve">10.2 </w:t>
      </w:r>
      <w:r>
        <w:rPr>
          <w:rFonts w:cs="Arial"/>
          <w:color w:val="000000"/>
        </w:rPr>
        <w:t>Homologado o resultado final, será lançado edital com a classificação geral dos candidatos aprovados, quando, então passará a fluir o prazo de validade do Processo Seletivo Simplificado.</w:t>
      </w:r>
    </w:p>
    <w:p w:rsidR="004D0B3E" w:rsidRDefault="004D0B3E" w:rsidP="004D0B3E">
      <w:pPr>
        <w:autoSpaceDE w:val="0"/>
        <w:spacing w:after="0" w:line="240" w:lineRule="auto"/>
        <w:jc w:val="both"/>
        <w:rPr>
          <w:rFonts w:cs="Arial"/>
          <w:b/>
          <w:color w:val="000000"/>
        </w:rPr>
      </w:pPr>
      <w:r>
        <w:rPr>
          <w:rFonts w:cs="Arial"/>
          <w:b/>
          <w:color w:val="000000"/>
        </w:rPr>
        <w:t>11. CONDIÇÕES PARA A CONTRATAÇÃO TEMPORÁRIA</w:t>
      </w:r>
    </w:p>
    <w:p w:rsidR="004D0B3E" w:rsidRDefault="004D0B3E" w:rsidP="004D0B3E">
      <w:pPr>
        <w:autoSpaceDE w:val="0"/>
        <w:spacing w:after="0" w:line="240" w:lineRule="auto"/>
        <w:jc w:val="both"/>
        <w:rPr>
          <w:rFonts w:cs="Arial"/>
          <w:b/>
          <w:color w:val="000000"/>
        </w:rPr>
      </w:pPr>
      <w:r>
        <w:rPr>
          <w:rFonts w:cs="Arial"/>
          <w:b/>
          <w:color w:val="000000"/>
        </w:rPr>
        <w:lastRenderedPageBreak/>
        <w:t>11.1</w:t>
      </w:r>
      <w:r>
        <w:rPr>
          <w:rFonts w:cs="Arial"/>
          <w:color w:val="000000"/>
        </w:rPr>
        <w:t xml:space="preserve"> Homologado o resultado final do Processo Seletivo Simplificado e autorizada a contratação pelo Prefeito, será convocado o primeiro colocado, para, no prazo de 2 (dois) dias, prorrogável uma única vez, à critério da Administração, comprovar o atendimento das seguintes condições:</w:t>
      </w:r>
    </w:p>
    <w:p w:rsidR="004D0B3E" w:rsidRDefault="004D0B3E" w:rsidP="004D0B3E">
      <w:pPr>
        <w:autoSpaceDE w:val="0"/>
        <w:spacing w:after="0" w:line="240" w:lineRule="auto"/>
        <w:jc w:val="both"/>
        <w:rPr>
          <w:rFonts w:cs="Arial"/>
          <w:color w:val="000000"/>
        </w:rPr>
      </w:pPr>
      <w:r>
        <w:rPr>
          <w:rFonts w:cs="Arial"/>
          <w:b/>
          <w:color w:val="000000"/>
        </w:rPr>
        <w:t>11.1.1</w:t>
      </w:r>
      <w:r>
        <w:rPr>
          <w:rFonts w:cs="Arial"/>
          <w:color w:val="000000"/>
        </w:rPr>
        <w:t xml:space="preserve"> Ser brasileiro ou estrangeiro na forma da lei;</w:t>
      </w:r>
    </w:p>
    <w:p w:rsidR="004D0B3E" w:rsidRDefault="004D0B3E" w:rsidP="004D0B3E">
      <w:pPr>
        <w:autoSpaceDE w:val="0"/>
        <w:spacing w:after="0" w:line="240" w:lineRule="auto"/>
        <w:jc w:val="both"/>
        <w:rPr>
          <w:rFonts w:cs="Arial"/>
          <w:color w:val="000000"/>
        </w:rPr>
      </w:pPr>
      <w:r>
        <w:rPr>
          <w:rFonts w:cs="Arial"/>
          <w:b/>
          <w:color w:val="000000"/>
        </w:rPr>
        <w:t>11.1.2</w:t>
      </w:r>
      <w:r>
        <w:rPr>
          <w:rFonts w:cs="Arial"/>
          <w:color w:val="000000"/>
        </w:rPr>
        <w:t xml:space="preserve"> Ter idade mínima de 18 anos;</w:t>
      </w:r>
    </w:p>
    <w:p w:rsidR="004D0B3E" w:rsidRDefault="004D0B3E" w:rsidP="004D0B3E">
      <w:pPr>
        <w:autoSpaceDE w:val="0"/>
        <w:spacing w:after="0" w:line="240" w:lineRule="auto"/>
        <w:jc w:val="both"/>
        <w:rPr>
          <w:rFonts w:cs="Arial"/>
          <w:color w:val="000000"/>
        </w:rPr>
      </w:pPr>
      <w:r>
        <w:rPr>
          <w:rFonts w:cs="Arial"/>
          <w:b/>
          <w:color w:val="000000"/>
        </w:rPr>
        <w:t>11.1.3</w:t>
      </w:r>
      <w:r>
        <w:rPr>
          <w:rFonts w:cs="Arial"/>
          <w:color w:val="000000"/>
        </w:rPr>
        <w:t xml:space="preserve"> Apresentar atestado médico exarado pelo serviço oficial do Município, no sentido de gozar de boa saúde física e mental.</w:t>
      </w:r>
    </w:p>
    <w:p w:rsidR="004D0B3E" w:rsidRDefault="004D0B3E" w:rsidP="004D0B3E">
      <w:pPr>
        <w:autoSpaceDE w:val="0"/>
        <w:spacing w:after="0" w:line="240" w:lineRule="auto"/>
        <w:jc w:val="both"/>
        <w:rPr>
          <w:rFonts w:cs="Arial"/>
          <w:color w:val="000000"/>
        </w:rPr>
      </w:pPr>
      <w:r>
        <w:rPr>
          <w:rFonts w:cs="Arial"/>
          <w:b/>
          <w:color w:val="000000"/>
        </w:rPr>
        <w:t>11.1.4</w:t>
      </w:r>
      <w:r>
        <w:rPr>
          <w:rFonts w:cs="Arial"/>
          <w:color w:val="000000"/>
        </w:rPr>
        <w:t xml:space="preserve"> Ter nível de escolaridade mínima nos termos previstos para a contratação. </w:t>
      </w:r>
    </w:p>
    <w:p w:rsidR="004D0B3E" w:rsidRDefault="004D0B3E" w:rsidP="004D0B3E">
      <w:pPr>
        <w:autoSpaceDE w:val="0"/>
        <w:spacing w:after="0" w:line="240" w:lineRule="auto"/>
        <w:jc w:val="both"/>
        <w:rPr>
          <w:rFonts w:cs="Arial"/>
          <w:color w:val="000000"/>
        </w:rPr>
      </w:pPr>
      <w:r>
        <w:rPr>
          <w:rFonts w:cs="Arial"/>
          <w:b/>
          <w:color w:val="000000"/>
        </w:rPr>
        <w:t>11.1.5</w:t>
      </w:r>
      <w:r>
        <w:rPr>
          <w:rFonts w:cs="Arial"/>
          <w:color w:val="000000"/>
        </w:rPr>
        <w:t xml:space="preserve"> Apresentar declaração de bens e rendas conforme modelo disponibilizado pelo Município.</w:t>
      </w:r>
    </w:p>
    <w:p w:rsidR="004D0B3E" w:rsidRDefault="004D0B3E" w:rsidP="004D0B3E">
      <w:pPr>
        <w:autoSpaceDE w:val="0"/>
        <w:spacing w:after="0" w:line="240" w:lineRule="auto"/>
        <w:jc w:val="both"/>
        <w:rPr>
          <w:rFonts w:cs="Arial"/>
          <w:color w:val="000000"/>
        </w:rPr>
      </w:pPr>
      <w:r>
        <w:rPr>
          <w:rFonts w:cs="Arial"/>
          <w:b/>
          <w:color w:val="000000"/>
        </w:rPr>
        <w:t>11.2</w:t>
      </w:r>
      <w:r>
        <w:rPr>
          <w:rFonts w:cs="Arial"/>
          <w:color w:val="000000"/>
        </w:rPr>
        <w:t xml:space="preserve"> A convocação do candidato classificado será realizada pessoalmente ou por telefone, correio eletrônico ou qualquer outro meio que assegure a certeza da ciência do interessado. </w:t>
      </w:r>
    </w:p>
    <w:p w:rsidR="004D0B3E" w:rsidRDefault="004D0B3E" w:rsidP="004D0B3E">
      <w:pPr>
        <w:autoSpaceDE w:val="0"/>
        <w:spacing w:after="0" w:line="240" w:lineRule="auto"/>
        <w:jc w:val="both"/>
        <w:rPr>
          <w:rFonts w:cs="Arial"/>
          <w:color w:val="000000"/>
        </w:rPr>
      </w:pPr>
      <w:r>
        <w:rPr>
          <w:rFonts w:cs="Arial"/>
          <w:b/>
          <w:color w:val="000000"/>
        </w:rPr>
        <w:t>11.3</w:t>
      </w:r>
      <w:r>
        <w:rPr>
          <w:rFonts w:cs="Arial"/>
          <w:color w:val="000000"/>
        </w:rPr>
        <w:t xml:space="preserve"> Não comparecendo o candidato convocado ou verificando-se o não atendimento das condições exigidas para a contratação, serão convocados os demais classificados, observando-se a ordem classificatória crescente.  </w:t>
      </w:r>
    </w:p>
    <w:p w:rsidR="004D0B3E" w:rsidRDefault="004D0B3E" w:rsidP="004D0B3E">
      <w:pPr>
        <w:autoSpaceDE w:val="0"/>
        <w:spacing w:after="0" w:line="240" w:lineRule="auto"/>
        <w:jc w:val="both"/>
        <w:rPr>
          <w:rFonts w:cs="Arial"/>
          <w:color w:val="000000"/>
        </w:rPr>
      </w:pPr>
      <w:r>
        <w:rPr>
          <w:rFonts w:cs="Arial"/>
          <w:b/>
          <w:color w:val="000000"/>
        </w:rPr>
        <w:t>11.4</w:t>
      </w:r>
      <w:r>
        <w:rPr>
          <w:rFonts w:cs="Arial"/>
          <w:color w:val="000000"/>
        </w:rPr>
        <w:t xml:space="preserve"> O prazo de validade do presente Processo </w:t>
      </w:r>
      <w:r w:rsidRPr="00824F0E">
        <w:rPr>
          <w:rFonts w:cs="Arial"/>
        </w:rPr>
        <w:t>Seletivo Simplificado será de dois anos, prorrogável</w:t>
      </w:r>
      <w:r>
        <w:rPr>
          <w:rFonts w:cs="Arial"/>
          <w:color w:val="000000"/>
        </w:rPr>
        <w:t xml:space="preserve">, uma única vez, por igual período. </w:t>
      </w:r>
    </w:p>
    <w:p w:rsidR="004D0B3E" w:rsidRDefault="004D0B3E" w:rsidP="004D0B3E">
      <w:pPr>
        <w:autoSpaceDE w:val="0"/>
        <w:spacing w:after="0" w:line="240" w:lineRule="auto"/>
        <w:jc w:val="both"/>
        <w:rPr>
          <w:rFonts w:cs="Arial"/>
          <w:color w:val="000000"/>
        </w:rPr>
      </w:pPr>
      <w:r>
        <w:rPr>
          <w:rFonts w:cs="Arial"/>
          <w:b/>
          <w:color w:val="000000"/>
        </w:rPr>
        <w:t>11.5</w:t>
      </w:r>
      <w:r>
        <w:rPr>
          <w:rFonts w:cs="Arial"/>
          <w:color w:val="000000"/>
        </w:rPr>
        <w:t xml:space="preserve"> No período de validade do Processo Seletivo Simplificado, em havendo a rescisão contratual, poderão ser chamados para contratação pelo tempo remanescente, os demais candidatos classificados, observada a ordem classificatória.</w:t>
      </w:r>
    </w:p>
    <w:p w:rsidR="004D0B3E" w:rsidRDefault="004D0B3E" w:rsidP="004D0B3E">
      <w:pPr>
        <w:autoSpaceDE w:val="0"/>
        <w:spacing w:after="0" w:line="240" w:lineRule="auto"/>
        <w:jc w:val="both"/>
        <w:rPr>
          <w:rFonts w:cs="Arial"/>
          <w:color w:val="000000"/>
        </w:rPr>
      </w:pPr>
    </w:p>
    <w:p w:rsidR="004D0B3E" w:rsidRDefault="004D0B3E" w:rsidP="004D0B3E">
      <w:pPr>
        <w:autoSpaceDE w:val="0"/>
        <w:spacing w:after="0" w:line="240" w:lineRule="auto"/>
        <w:jc w:val="both"/>
        <w:rPr>
          <w:rFonts w:cs="Arial"/>
          <w:b/>
          <w:color w:val="000000"/>
        </w:rPr>
      </w:pPr>
      <w:r>
        <w:rPr>
          <w:rFonts w:cs="Arial"/>
          <w:b/>
          <w:color w:val="000000"/>
        </w:rPr>
        <w:t>12. DISPOSIÇÕES GERAIS</w:t>
      </w:r>
    </w:p>
    <w:p w:rsidR="004D0B3E" w:rsidRDefault="004D0B3E" w:rsidP="004D0B3E">
      <w:pPr>
        <w:autoSpaceDE w:val="0"/>
        <w:spacing w:after="0" w:line="240" w:lineRule="auto"/>
        <w:jc w:val="both"/>
        <w:rPr>
          <w:rFonts w:cs="Arial"/>
          <w:color w:val="000000"/>
        </w:rPr>
      </w:pPr>
      <w:r>
        <w:rPr>
          <w:rFonts w:cs="Arial"/>
          <w:b/>
          <w:color w:val="000000"/>
        </w:rPr>
        <w:t>12.1</w:t>
      </w:r>
      <w:r>
        <w:rPr>
          <w:rFonts w:cs="Arial"/>
          <w:color w:val="000000"/>
        </w:rPr>
        <w:t xml:space="preserve"> Não será fornecido qualquer documento comprobatório de aprovação ou classificação do candidato, valendo para esse fim a publicação do resultado final.</w:t>
      </w:r>
    </w:p>
    <w:p w:rsidR="004D0B3E" w:rsidRDefault="004D0B3E" w:rsidP="004D0B3E">
      <w:pPr>
        <w:autoSpaceDE w:val="0"/>
        <w:spacing w:after="0" w:line="240" w:lineRule="auto"/>
        <w:jc w:val="both"/>
        <w:rPr>
          <w:rFonts w:cs="Arial"/>
          <w:color w:val="000000"/>
        </w:rPr>
      </w:pPr>
      <w:r>
        <w:rPr>
          <w:rFonts w:cs="Arial"/>
          <w:b/>
          <w:color w:val="000000"/>
        </w:rPr>
        <w:t>12.2</w:t>
      </w:r>
      <w:r>
        <w:rPr>
          <w:rFonts w:cs="Arial"/>
          <w:color w:val="000000"/>
        </w:rPr>
        <w:t xml:space="preserve"> Os candidatos aprovados e classificados deverão manter atualizados os seus endereços.</w:t>
      </w:r>
    </w:p>
    <w:p w:rsidR="004D0B3E" w:rsidRDefault="004D0B3E" w:rsidP="004D0B3E">
      <w:pPr>
        <w:autoSpaceDE w:val="0"/>
        <w:spacing w:after="0" w:line="240" w:lineRule="auto"/>
        <w:jc w:val="both"/>
        <w:rPr>
          <w:rFonts w:cs="Arial"/>
          <w:color w:val="000000"/>
        </w:rPr>
      </w:pPr>
      <w:r>
        <w:rPr>
          <w:rFonts w:cs="Arial"/>
          <w:b/>
          <w:color w:val="000000"/>
        </w:rPr>
        <w:t xml:space="preserve">12.3 </w:t>
      </w:r>
      <w:r>
        <w:rPr>
          <w:rFonts w:cs="Arial"/>
          <w:color w:val="000000"/>
        </w:rPr>
        <w:t xml:space="preserve">Respeitada a natureza da função temporária, por razões de interesse público, poderá haver a readequação das condições definidas inicialmente no edital, conforme dispuser a legislação local. </w:t>
      </w:r>
    </w:p>
    <w:p w:rsidR="004D0B3E" w:rsidRDefault="004D0B3E" w:rsidP="004D0B3E">
      <w:pPr>
        <w:autoSpaceDE w:val="0"/>
        <w:spacing w:after="0" w:line="240" w:lineRule="auto"/>
        <w:jc w:val="both"/>
        <w:rPr>
          <w:rFonts w:cs="Arial"/>
          <w:b/>
          <w:color w:val="000000"/>
        </w:rPr>
      </w:pPr>
    </w:p>
    <w:p w:rsidR="004D0B3E" w:rsidRDefault="004D0B3E" w:rsidP="004D0B3E">
      <w:pPr>
        <w:autoSpaceDE w:val="0"/>
        <w:spacing w:after="0" w:line="240" w:lineRule="auto"/>
        <w:jc w:val="both"/>
        <w:rPr>
          <w:rFonts w:cs="Arial"/>
          <w:color w:val="000000"/>
        </w:rPr>
      </w:pPr>
      <w:r>
        <w:rPr>
          <w:rFonts w:cs="Arial"/>
          <w:b/>
          <w:color w:val="000000"/>
        </w:rPr>
        <w:t>12.4</w:t>
      </w:r>
      <w:r>
        <w:rPr>
          <w:rFonts w:cs="Arial"/>
          <w:color w:val="000000"/>
        </w:rPr>
        <w:t xml:space="preserve"> Os casos omissos e situações não previstas serão resolvidos pela Comissão designada.</w:t>
      </w:r>
    </w:p>
    <w:p w:rsidR="004D0B3E" w:rsidRDefault="004D0B3E" w:rsidP="004D0B3E">
      <w:pPr>
        <w:autoSpaceDE w:val="0"/>
        <w:spacing w:after="0" w:line="240" w:lineRule="auto"/>
        <w:jc w:val="both"/>
        <w:rPr>
          <w:rFonts w:cs="Arial"/>
          <w:color w:val="000000"/>
        </w:rPr>
      </w:pPr>
    </w:p>
    <w:p w:rsidR="004D0B3E" w:rsidRDefault="004D0B3E" w:rsidP="00260F8A">
      <w:pPr>
        <w:autoSpaceDE w:val="0"/>
        <w:spacing w:after="0" w:line="240" w:lineRule="auto"/>
        <w:jc w:val="center"/>
        <w:rPr>
          <w:rFonts w:cs="Arial"/>
          <w:color w:val="000000"/>
        </w:rPr>
      </w:pPr>
      <w:r>
        <w:rPr>
          <w:rFonts w:cs="Arial"/>
          <w:color w:val="000000"/>
        </w:rPr>
        <w:t xml:space="preserve">Gabinete do Prefeito </w:t>
      </w:r>
      <w:r w:rsidRPr="00E71473">
        <w:rPr>
          <w:rFonts w:cs="Arial"/>
        </w:rPr>
        <w:t>Municipal de Chapada/RS</w:t>
      </w:r>
      <w:r w:rsidR="005413BB" w:rsidRPr="00E71473">
        <w:rPr>
          <w:rFonts w:cs="Arial"/>
        </w:rPr>
        <w:t xml:space="preserve">, </w:t>
      </w:r>
      <w:r w:rsidR="00260F8A">
        <w:rPr>
          <w:rFonts w:cs="Arial"/>
        </w:rPr>
        <w:t>08</w:t>
      </w:r>
      <w:r w:rsidR="005413BB" w:rsidRPr="00E71473">
        <w:rPr>
          <w:rFonts w:cs="Arial"/>
        </w:rPr>
        <w:t xml:space="preserve"> de </w:t>
      </w:r>
      <w:r w:rsidR="00E71473" w:rsidRPr="00E71473">
        <w:rPr>
          <w:rFonts w:cs="Arial"/>
        </w:rPr>
        <w:t>maio</w:t>
      </w:r>
      <w:r w:rsidR="00260F8A">
        <w:rPr>
          <w:rFonts w:cs="Arial"/>
        </w:rPr>
        <w:t xml:space="preserve"> </w:t>
      </w:r>
      <w:r w:rsidRPr="00E71473">
        <w:rPr>
          <w:rFonts w:cs="Arial"/>
        </w:rPr>
        <w:t>de 2015</w:t>
      </w:r>
    </w:p>
    <w:p w:rsidR="004D0B3E" w:rsidRDefault="004D0B3E" w:rsidP="004D0B3E">
      <w:pPr>
        <w:autoSpaceDE w:val="0"/>
        <w:spacing w:after="0" w:line="240" w:lineRule="auto"/>
        <w:jc w:val="center"/>
        <w:rPr>
          <w:rFonts w:cs="Arial"/>
          <w:color w:val="000000"/>
        </w:rPr>
      </w:pPr>
    </w:p>
    <w:p w:rsidR="004D0B3E" w:rsidRDefault="004D0B3E" w:rsidP="004D0B3E">
      <w:pPr>
        <w:autoSpaceDE w:val="0"/>
        <w:spacing w:after="0" w:line="240" w:lineRule="auto"/>
        <w:jc w:val="center"/>
        <w:rPr>
          <w:rFonts w:cs="Arial"/>
          <w:b/>
          <w:color w:val="000000"/>
        </w:rPr>
      </w:pPr>
    </w:p>
    <w:p w:rsidR="004D0B3E" w:rsidRDefault="004D0B3E" w:rsidP="004D0B3E">
      <w:pPr>
        <w:autoSpaceDE w:val="0"/>
        <w:spacing w:after="0" w:line="240" w:lineRule="auto"/>
        <w:jc w:val="center"/>
        <w:rPr>
          <w:rFonts w:cs="Arial"/>
          <w:b/>
          <w:color w:val="000000"/>
        </w:rPr>
      </w:pPr>
    </w:p>
    <w:p w:rsidR="004D0B3E" w:rsidRDefault="004D0B3E" w:rsidP="004D0B3E">
      <w:pPr>
        <w:autoSpaceDE w:val="0"/>
        <w:spacing w:after="0" w:line="240" w:lineRule="auto"/>
        <w:jc w:val="center"/>
        <w:rPr>
          <w:rFonts w:cs="Arial"/>
          <w:b/>
          <w:color w:val="000000"/>
        </w:rPr>
      </w:pPr>
    </w:p>
    <w:p w:rsidR="004D0B3E" w:rsidRDefault="004D0B3E" w:rsidP="004D0B3E">
      <w:pPr>
        <w:autoSpaceDE w:val="0"/>
        <w:spacing w:after="0" w:line="240" w:lineRule="auto"/>
        <w:jc w:val="center"/>
        <w:rPr>
          <w:rFonts w:cs="Arial"/>
          <w:b/>
          <w:color w:val="000000"/>
        </w:rPr>
      </w:pPr>
      <w:r>
        <w:rPr>
          <w:rFonts w:cs="Arial"/>
          <w:b/>
          <w:color w:val="000000"/>
        </w:rPr>
        <w:t xml:space="preserve">                                                               Carlos Alzenir </w:t>
      </w:r>
      <w:proofErr w:type="spellStart"/>
      <w:r>
        <w:rPr>
          <w:rFonts w:cs="Arial"/>
          <w:b/>
          <w:color w:val="000000"/>
        </w:rPr>
        <w:t>Catto</w:t>
      </w:r>
      <w:proofErr w:type="spellEnd"/>
    </w:p>
    <w:p w:rsidR="004D0B3E" w:rsidRDefault="004D0B3E" w:rsidP="004D0B3E">
      <w:pPr>
        <w:autoSpaceDE w:val="0"/>
        <w:spacing w:after="0" w:line="240" w:lineRule="auto"/>
        <w:jc w:val="center"/>
        <w:rPr>
          <w:rFonts w:cs="Arial"/>
          <w:b/>
          <w:color w:val="000000"/>
        </w:rPr>
      </w:pPr>
      <w:r>
        <w:rPr>
          <w:rFonts w:cs="Arial"/>
          <w:b/>
          <w:color w:val="000000"/>
        </w:rPr>
        <w:t xml:space="preserve">                                                                Prefeito Municipal </w:t>
      </w:r>
    </w:p>
    <w:p w:rsidR="004D0B3E" w:rsidRDefault="004D0B3E" w:rsidP="004D0B3E">
      <w:pPr>
        <w:autoSpaceDE w:val="0"/>
        <w:spacing w:after="0" w:line="240" w:lineRule="auto"/>
        <w:rPr>
          <w:rFonts w:cs="Arial"/>
          <w:b/>
          <w:color w:val="000000"/>
        </w:rPr>
      </w:pPr>
      <w:r>
        <w:rPr>
          <w:rFonts w:cs="Arial"/>
          <w:b/>
          <w:color w:val="000000"/>
        </w:rPr>
        <w:t>Registre-se e Publique-se</w:t>
      </w:r>
    </w:p>
    <w:p w:rsidR="004D0B3E" w:rsidRDefault="004D0B3E" w:rsidP="004D0B3E">
      <w:pPr>
        <w:autoSpaceDE w:val="0"/>
        <w:spacing w:after="0" w:line="240" w:lineRule="auto"/>
        <w:rPr>
          <w:rFonts w:cs="Arial"/>
          <w:b/>
          <w:color w:val="000000"/>
        </w:rPr>
      </w:pPr>
    </w:p>
    <w:p w:rsidR="004D0B3E" w:rsidRDefault="004D0B3E" w:rsidP="004D0B3E">
      <w:pPr>
        <w:autoSpaceDE w:val="0"/>
        <w:spacing w:after="0" w:line="240" w:lineRule="auto"/>
        <w:rPr>
          <w:rFonts w:cs="Arial"/>
          <w:b/>
          <w:bCs/>
        </w:rPr>
      </w:pPr>
      <w:proofErr w:type="spellStart"/>
      <w:r>
        <w:rPr>
          <w:rFonts w:cs="Arial"/>
          <w:b/>
          <w:bCs/>
        </w:rPr>
        <w:t>Noely</w:t>
      </w:r>
      <w:proofErr w:type="spellEnd"/>
      <w:r>
        <w:rPr>
          <w:rFonts w:cs="Arial"/>
          <w:b/>
          <w:bCs/>
        </w:rPr>
        <w:t xml:space="preserve"> Maria de Castro</w:t>
      </w:r>
    </w:p>
    <w:p w:rsidR="005413BB" w:rsidRDefault="004D0B3E" w:rsidP="005413BB">
      <w:pPr>
        <w:autoSpaceDE w:val="0"/>
        <w:spacing w:after="0" w:line="240" w:lineRule="auto"/>
        <w:rPr>
          <w:rFonts w:cs="Arial"/>
          <w:b/>
          <w:bCs/>
        </w:rPr>
      </w:pPr>
      <w:r>
        <w:rPr>
          <w:rFonts w:cs="Arial"/>
          <w:b/>
          <w:bCs/>
        </w:rPr>
        <w:t>Secretária da Administração</w:t>
      </w:r>
    </w:p>
    <w:p w:rsidR="003317BA" w:rsidRDefault="003317BA" w:rsidP="005413BB">
      <w:pPr>
        <w:autoSpaceDE w:val="0"/>
        <w:spacing w:after="0" w:line="240" w:lineRule="auto"/>
        <w:jc w:val="center"/>
        <w:rPr>
          <w:rFonts w:cs="Arial"/>
          <w:b/>
          <w:bCs/>
        </w:rPr>
      </w:pPr>
    </w:p>
    <w:p w:rsidR="003317BA" w:rsidRDefault="003317BA" w:rsidP="005413BB">
      <w:pPr>
        <w:autoSpaceDE w:val="0"/>
        <w:spacing w:after="0" w:line="240" w:lineRule="auto"/>
        <w:jc w:val="center"/>
        <w:rPr>
          <w:rFonts w:cs="Arial"/>
          <w:b/>
          <w:bCs/>
        </w:rPr>
      </w:pPr>
    </w:p>
    <w:p w:rsidR="003317BA" w:rsidRDefault="003317BA" w:rsidP="005413BB">
      <w:pPr>
        <w:autoSpaceDE w:val="0"/>
        <w:spacing w:after="0" w:line="240" w:lineRule="auto"/>
        <w:jc w:val="center"/>
        <w:rPr>
          <w:rFonts w:cs="Arial"/>
          <w:b/>
          <w:bCs/>
        </w:rPr>
      </w:pPr>
    </w:p>
    <w:p w:rsidR="007B5FB5" w:rsidRDefault="007B5FB5" w:rsidP="005413BB">
      <w:pPr>
        <w:autoSpaceDE w:val="0"/>
        <w:spacing w:after="0" w:line="240" w:lineRule="auto"/>
        <w:jc w:val="center"/>
        <w:rPr>
          <w:rFonts w:cs="Arial"/>
          <w:b/>
          <w:bCs/>
        </w:rPr>
      </w:pPr>
    </w:p>
    <w:p w:rsidR="007B5FB5" w:rsidRDefault="007B5FB5" w:rsidP="005413BB">
      <w:pPr>
        <w:autoSpaceDE w:val="0"/>
        <w:spacing w:after="0" w:line="240" w:lineRule="auto"/>
        <w:jc w:val="center"/>
        <w:rPr>
          <w:rFonts w:cs="Arial"/>
          <w:b/>
          <w:bCs/>
        </w:rPr>
      </w:pPr>
    </w:p>
    <w:p w:rsidR="007B5FB5" w:rsidRDefault="007B5FB5" w:rsidP="005413BB">
      <w:pPr>
        <w:autoSpaceDE w:val="0"/>
        <w:spacing w:after="0" w:line="240" w:lineRule="auto"/>
        <w:jc w:val="center"/>
        <w:rPr>
          <w:rFonts w:cs="Arial"/>
          <w:b/>
          <w:bCs/>
        </w:rPr>
      </w:pPr>
    </w:p>
    <w:p w:rsidR="007B5FB5" w:rsidRDefault="007B5FB5" w:rsidP="005413BB">
      <w:pPr>
        <w:autoSpaceDE w:val="0"/>
        <w:spacing w:after="0" w:line="240" w:lineRule="auto"/>
        <w:jc w:val="center"/>
        <w:rPr>
          <w:rFonts w:cs="Arial"/>
          <w:b/>
          <w:bCs/>
        </w:rPr>
      </w:pPr>
    </w:p>
    <w:p w:rsidR="007B5FB5" w:rsidRDefault="007B5FB5" w:rsidP="005413BB">
      <w:pPr>
        <w:autoSpaceDE w:val="0"/>
        <w:spacing w:after="0" w:line="240" w:lineRule="auto"/>
        <w:jc w:val="center"/>
        <w:rPr>
          <w:rFonts w:cs="Arial"/>
          <w:b/>
          <w:bCs/>
        </w:rPr>
      </w:pPr>
    </w:p>
    <w:p w:rsidR="007B5FB5" w:rsidRDefault="007B5FB5" w:rsidP="005413BB">
      <w:pPr>
        <w:autoSpaceDE w:val="0"/>
        <w:spacing w:after="0" w:line="240" w:lineRule="auto"/>
        <w:jc w:val="center"/>
        <w:rPr>
          <w:rFonts w:cs="Arial"/>
          <w:b/>
          <w:bCs/>
        </w:rPr>
      </w:pPr>
    </w:p>
    <w:p w:rsidR="003317BA" w:rsidRDefault="003317BA" w:rsidP="005413BB">
      <w:pPr>
        <w:autoSpaceDE w:val="0"/>
        <w:spacing w:after="0" w:line="240" w:lineRule="auto"/>
        <w:jc w:val="center"/>
        <w:rPr>
          <w:rFonts w:cs="Arial"/>
          <w:b/>
          <w:bCs/>
        </w:rPr>
      </w:pPr>
    </w:p>
    <w:p w:rsidR="003317BA" w:rsidRDefault="003317BA" w:rsidP="005413BB">
      <w:pPr>
        <w:autoSpaceDE w:val="0"/>
        <w:spacing w:after="0" w:line="240" w:lineRule="auto"/>
        <w:jc w:val="center"/>
        <w:rPr>
          <w:rFonts w:cs="Arial"/>
          <w:b/>
          <w:bCs/>
        </w:rPr>
      </w:pPr>
    </w:p>
    <w:p w:rsidR="004D0B3E" w:rsidRDefault="004D0B3E" w:rsidP="005413BB">
      <w:pPr>
        <w:autoSpaceDE w:val="0"/>
        <w:spacing w:after="0" w:line="240" w:lineRule="auto"/>
        <w:jc w:val="center"/>
        <w:rPr>
          <w:rFonts w:cs="Arial"/>
          <w:b/>
          <w:bCs/>
        </w:rPr>
      </w:pPr>
      <w:r>
        <w:rPr>
          <w:rFonts w:cs="Arial"/>
          <w:b/>
          <w:bCs/>
        </w:rPr>
        <w:lastRenderedPageBreak/>
        <w:t>ANEXO I</w:t>
      </w:r>
    </w:p>
    <w:p w:rsidR="004D0B3E" w:rsidRDefault="004D0B3E" w:rsidP="004D0B3E">
      <w:pPr>
        <w:autoSpaceDE w:val="0"/>
        <w:jc w:val="center"/>
        <w:rPr>
          <w:rFonts w:cs="Arial"/>
          <w:b/>
          <w:bCs/>
        </w:rPr>
      </w:pPr>
      <w:r>
        <w:rPr>
          <w:rFonts w:cs="Arial"/>
          <w:b/>
          <w:bCs/>
        </w:rPr>
        <w:t xml:space="preserve">CURRÍCULO PARA PROCESSO SELETIVO </w:t>
      </w:r>
      <w:r w:rsidRPr="006C3791">
        <w:rPr>
          <w:rFonts w:cs="Arial"/>
          <w:b/>
          <w:bCs/>
        </w:rPr>
        <w:t>SIMPLIFICADO</w:t>
      </w:r>
      <w:r w:rsidR="00851C3F">
        <w:rPr>
          <w:rFonts w:cs="Arial"/>
          <w:b/>
          <w:bCs/>
        </w:rPr>
        <w:t xml:space="preserve"> </w:t>
      </w:r>
      <w:r w:rsidRPr="003E70E2">
        <w:rPr>
          <w:rFonts w:cs="Arial"/>
          <w:b/>
          <w:bCs/>
        </w:rPr>
        <w:t>N</w:t>
      </w:r>
      <w:r w:rsidR="003E70E2" w:rsidRPr="003E70E2">
        <w:rPr>
          <w:rFonts w:cs="Arial"/>
          <w:b/>
          <w:bCs/>
        </w:rPr>
        <w:t>° 003</w:t>
      </w:r>
      <w:r w:rsidRPr="003E70E2">
        <w:rPr>
          <w:rFonts w:cs="Arial"/>
          <w:b/>
          <w:bCs/>
        </w:rPr>
        <w:t>/2015</w:t>
      </w:r>
    </w:p>
    <w:p w:rsidR="004D0B3E" w:rsidRDefault="004D0B3E" w:rsidP="004D0B3E">
      <w:pPr>
        <w:autoSpaceDE w:val="0"/>
        <w:spacing w:after="0" w:line="240" w:lineRule="auto"/>
        <w:rPr>
          <w:rFonts w:cs="Arial"/>
          <w:b/>
          <w:bCs/>
        </w:rPr>
      </w:pPr>
      <w:r>
        <w:rPr>
          <w:rFonts w:cs="Arial"/>
          <w:b/>
          <w:bCs/>
        </w:rPr>
        <w:t xml:space="preserve">PROFESSOR SÉRIES INICIAIS </w:t>
      </w:r>
      <w:bookmarkStart w:id="0" w:name="_GoBack"/>
      <w:bookmarkEnd w:id="0"/>
    </w:p>
    <w:p w:rsidR="004D0B3E" w:rsidRDefault="004D0B3E" w:rsidP="004D0B3E">
      <w:pPr>
        <w:autoSpaceDE w:val="0"/>
        <w:spacing w:after="0" w:line="240" w:lineRule="auto"/>
        <w:rPr>
          <w:rFonts w:cs="Arial"/>
          <w:b/>
          <w:bCs/>
        </w:rPr>
      </w:pPr>
    </w:p>
    <w:p w:rsidR="004D0B3E" w:rsidRPr="00D86AED" w:rsidRDefault="004D0B3E" w:rsidP="004D0B3E">
      <w:pPr>
        <w:numPr>
          <w:ilvl w:val="0"/>
          <w:numId w:val="1"/>
        </w:numPr>
        <w:autoSpaceDE w:val="0"/>
        <w:spacing w:after="0" w:line="360" w:lineRule="auto"/>
        <w:rPr>
          <w:rFonts w:cs="Arial"/>
          <w:b/>
        </w:rPr>
      </w:pPr>
      <w:r w:rsidRPr="00D86AED">
        <w:rPr>
          <w:rFonts w:cs="Arial"/>
          <w:b/>
        </w:rPr>
        <w:t>DADOS PESSOAIS</w:t>
      </w:r>
    </w:p>
    <w:p w:rsidR="004D0B3E" w:rsidRDefault="004D0B3E" w:rsidP="004D0B3E">
      <w:pPr>
        <w:numPr>
          <w:ilvl w:val="1"/>
          <w:numId w:val="1"/>
        </w:numPr>
        <w:autoSpaceDE w:val="0"/>
        <w:spacing w:after="0" w:line="360" w:lineRule="auto"/>
        <w:rPr>
          <w:rFonts w:cs="Arial"/>
        </w:rPr>
      </w:pPr>
      <w:r>
        <w:rPr>
          <w:rFonts w:cs="Arial"/>
        </w:rPr>
        <w:t>Nome completo: _________________________________________________________________</w:t>
      </w:r>
    </w:p>
    <w:p w:rsidR="004D0B3E" w:rsidRDefault="004D0B3E" w:rsidP="004D0B3E">
      <w:pPr>
        <w:numPr>
          <w:ilvl w:val="1"/>
          <w:numId w:val="1"/>
        </w:numPr>
        <w:autoSpaceDE w:val="0"/>
        <w:spacing w:after="0" w:line="360" w:lineRule="auto"/>
        <w:rPr>
          <w:rFonts w:cs="Arial"/>
        </w:rPr>
      </w:pPr>
      <w:r>
        <w:rPr>
          <w:rFonts w:cs="Arial"/>
        </w:rPr>
        <w:t>Filiação: ________________________________________________________________________</w:t>
      </w:r>
    </w:p>
    <w:p w:rsidR="004D0B3E" w:rsidRDefault="004D0B3E" w:rsidP="004D0B3E">
      <w:pPr>
        <w:numPr>
          <w:ilvl w:val="1"/>
          <w:numId w:val="1"/>
        </w:numPr>
        <w:autoSpaceDE w:val="0"/>
        <w:spacing w:after="0" w:line="360" w:lineRule="auto"/>
        <w:rPr>
          <w:rFonts w:cs="Arial"/>
        </w:rPr>
      </w:pPr>
      <w:r>
        <w:rPr>
          <w:rFonts w:cs="Arial"/>
        </w:rPr>
        <w:t>Nacionalidade: __________________________________________________________________</w:t>
      </w:r>
    </w:p>
    <w:p w:rsidR="004D0B3E" w:rsidRDefault="004D0B3E" w:rsidP="004D0B3E">
      <w:pPr>
        <w:numPr>
          <w:ilvl w:val="1"/>
          <w:numId w:val="1"/>
        </w:numPr>
        <w:autoSpaceDE w:val="0"/>
        <w:spacing w:after="0" w:line="360" w:lineRule="auto"/>
        <w:rPr>
          <w:rFonts w:cs="Arial"/>
        </w:rPr>
      </w:pPr>
      <w:r>
        <w:rPr>
          <w:rFonts w:cs="Arial"/>
        </w:rPr>
        <w:t>Naturalidade: ___________________________________________________________________</w:t>
      </w:r>
    </w:p>
    <w:p w:rsidR="004D0B3E" w:rsidRDefault="004D0B3E" w:rsidP="004D0B3E">
      <w:pPr>
        <w:numPr>
          <w:ilvl w:val="1"/>
          <w:numId w:val="1"/>
        </w:numPr>
        <w:autoSpaceDE w:val="0"/>
        <w:spacing w:after="0" w:line="360" w:lineRule="auto"/>
        <w:rPr>
          <w:rFonts w:cs="Arial"/>
        </w:rPr>
      </w:pPr>
      <w:r>
        <w:rPr>
          <w:rFonts w:cs="Arial"/>
        </w:rPr>
        <w:t>Data de nascimento: _______/_______/______________</w:t>
      </w:r>
    </w:p>
    <w:p w:rsidR="004D0B3E" w:rsidRDefault="004D0B3E" w:rsidP="004D0B3E">
      <w:pPr>
        <w:numPr>
          <w:ilvl w:val="1"/>
          <w:numId w:val="1"/>
        </w:numPr>
        <w:autoSpaceDE w:val="0"/>
        <w:spacing w:after="0" w:line="360" w:lineRule="auto"/>
        <w:rPr>
          <w:rFonts w:cs="Arial"/>
        </w:rPr>
      </w:pPr>
      <w:r>
        <w:rPr>
          <w:rFonts w:cs="Arial"/>
        </w:rPr>
        <w:t>Estado civil: _____________________________________________________________________</w:t>
      </w:r>
    </w:p>
    <w:p w:rsidR="004D0B3E" w:rsidRPr="00D86AED" w:rsidRDefault="004D0B3E" w:rsidP="004D0B3E">
      <w:pPr>
        <w:numPr>
          <w:ilvl w:val="0"/>
          <w:numId w:val="1"/>
        </w:numPr>
        <w:autoSpaceDE w:val="0"/>
        <w:spacing w:after="0" w:line="360" w:lineRule="auto"/>
        <w:rPr>
          <w:rFonts w:cs="Arial"/>
          <w:b/>
        </w:rPr>
      </w:pPr>
      <w:r w:rsidRPr="00D86AED">
        <w:rPr>
          <w:rFonts w:cs="Arial"/>
          <w:b/>
        </w:rPr>
        <w:t>DADOS DE IDENTIFICAÇÃO</w:t>
      </w:r>
    </w:p>
    <w:p w:rsidR="004D0B3E" w:rsidRDefault="004D0B3E" w:rsidP="004D0B3E">
      <w:pPr>
        <w:numPr>
          <w:ilvl w:val="1"/>
          <w:numId w:val="1"/>
        </w:numPr>
        <w:autoSpaceDE w:val="0"/>
        <w:spacing w:after="0" w:line="360" w:lineRule="auto"/>
        <w:rPr>
          <w:rFonts w:cs="Arial"/>
        </w:rPr>
      </w:pPr>
      <w:r>
        <w:rPr>
          <w:rFonts w:cs="Arial"/>
        </w:rPr>
        <w:t>Carteira de Identidade: ______________________________Órgão expedidor: _______________</w:t>
      </w:r>
    </w:p>
    <w:p w:rsidR="004D0B3E" w:rsidRDefault="004D0B3E" w:rsidP="004D0B3E">
      <w:pPr>
        <w:numPr>
          <w:ilvl w:val="1"/>
          <w:numId w:val="1"/>
        </w:numPr>
        <w:autoSpaceDE w:val="0"/>
        <w:spacing w:after="0" w:line="360" w:lineRule="auto"/>
        <w:rPr>
          <w:rFonts w:cs="Arial"/>
        </w:rPr>
      </w:pPr>
      <w:r>
        <w:rPr>
          <w:rFonts w:cs="Arial"/>
        </w:rPr>
        <w:t>Cadastro de Pessoa Física – CPF: ____________________________________________________</w:t>
      </w:r>
    </w:p>
    <w:p w:rsidR="004D0B3E" w:rsidRDefault="004D0B3E" w:rsidP="004D0B3E">
      <w:pPr>
        <w:numPr>
          <w:ilvl w:val="1"/>
          <w:numId w:val="1"/>
        </w:numPr>
        <w:autoSpaceDE w:val="0"/>
        <w:spacing w:after="0" w:line="360" w:lineRule="auto"/>
        <w:rPr>
          <w:rFonts w:cs="Arial"/>
        </w:rPr>
      </w:pPr>
      <w:r>
        <w:rPr>
          <w:rFonts w:cs="Arial"/>
        </w:rPr>
        <w:t>Título de eleitor: _____________________________________ Zona: ________ Seção:_________</w:t>
      </w:r>
    </w:p>
    <w:p w:rsidR="004D0B3E" w:rsidRDefault="004D0B3E" w:rsidP="004D0B3E">
      <w:pPr>
        <w:numPr>
          <w:ilvl w:val="1"/>
          <w:numId w:val="1"/>
        </w:numPr>
        <w:autoSpaceDE w:val="0"/>
        <w:spacing w:after="0" w:line="360" w:lineRule="auto"/>
        <w:rPr>
          <w:rFonts w:cs="Arial"/>
        </w:rPr>
      </w:pPr>
      <w:r>
        <w:rPr>
          <w:rFonts w:cs="Arial"/>
        </w:rPr>
        <w:t>Número do certificado de reservista: _________________________________________________</w:t>
      </w:r>
    </w:p>
    <w:p w:rsidR="004D0B3E" w:rsidRDefault="004D0B3E" w:rsidP="004D0B3E">
      <w:pPr>
        <w:numPr>
          <w:ilvl w:val="1"/>
          <w:numId w:val="1"/>
        </w:numPr>
        <w:autoSpaceDE w:val="0"/>
        <w:spacing w:after="0" w:line="360" w:lineRule="auto"/>
        <w:rPr>
          <w:rFonts w:cs="Arial"/>
        </w:rPr>
      </w:pPr>
      <w:r>
        <w:rPr>
          <w:rFonts w:cs="Arial"/>
        </w:rPr>
        <w:t>Endereço Residencial: _____________________________________________________________</w:t>
      </w:r>
    </w:p>
    <w:p w:rsidR="004D0B3E" w:rsidRDefault="004D0B3E" w:rsidP="004D0B3E">
      <w:pPr>
        <w:autoSpaceDE w:val="0"/>
        <w:spacing w:after="0" w:line="360" w:lineRule="auto"/>
        <w:ind w:left="1080"/>
        <w:rPr>
          <w:rFonts w:cs="Arial"/>
        </w:rPr>
      </w:pPr>
      <w:r>
        <w:rPr>
          <w:rFonts w:cs="Arial"/>
        </w:rPr>
        <w:t>_______________________________________________________________________________</w:t>
      </w:r>
    </w:p>
    <w:p w:rsidR="004D0B3E" w:rsidRDefault="004D0B3E" w:rsidP="004D0B3E">
      <w:pPr>
        <w:numPr>
          <w:ilvl w:val="1"/>
          <w:numId w:val="1"/>
        </w:numPr>
        <w:autoSpaceDE w:val="0"/>
        <w:spacing w:after="0" w:line="360" w:lineRule="auto"/>
        <w:rPr>
          <w:rFonts w:cs="Arial"/>
        </w:rPr>
      </w:pPr>
      <w:r>
        <w:rPr>
          <w:rFonts w:cs="Arial"/>
        </w:rPr>
        <w:t>Fone residencial: __________________________  Celular: _______________________________</w:t>
      </w:r>
    </w:p>
    <w:p w:rsidR="004D0B3E" w:rsidRDefault="004D0B3E" w:rsidP="004D0B3E">
      <w:pPr>
        <w:numPr>
          <w:ilvl w:val="1"/>
          <w:numId w:val="1"/>
        </w:numPr>
        <w:autoSpaceDE w:val="0"/>
        <w:spacing w:after="0" w:line="360" w:lineRule="auto"/>
        <w:rPr>
          <w:rFonts w:cs="Arial"/>
        </w:rPr>
      </w:pPr>
      <w:r>
        <w:rPr>
          <w:rFonts w:cs="Arial"/>
        </w:rPr>
        <w:t>Endereço e telefone adicional para contato ou recado: __________________________________</w:t>
      </w:r>
    </w:p>
    <w:p w:rsidR="004D0B3E" w:rsidRDefault="004D0B3E" w:rsidP="005413BB">
      <w:pPr>
        <w:autoSpaceDE w:val="0"/>
        <w:spacing w:after="0" w:line="360" w:lineRule="auto"/>
        <w:ind w:left="1080"/>
        <w:rPr>
          <w:rFonts w:cs="Arial"/>
        </w:rPr>
      </w:pPr>
      <w:r>
        <w:rPr>
          <w:rFonts w:cs="Arial"/>
        </w:rPr>
        <w:t>________________________________________________</w:t>
      </w:r>
      <w:r w:rsidR="005413BB">
        <w:rPr>
          <w:rFonts w:cs="Arial"/>
        </w:rPr>
        <w:t>_______________________________</w:t>
      </w:r>
    </w:p>
    <w:p w:rsidR="004D0B3E" w:rsidRPr="00D86AED" w:rsidRDefault="004D0B3E" w:rsidP="004D0B3E">
      <w:pPr>
        <w:autoSpaceDE w:val="0"/>
        <w:spacing w:after="0" w:line="360" w:lineRule="auto"/>
        <w:rPr>
          <w:rFonts w:cs="Arial"/>
          <w:b/>
        </w:rPr>
      </w:pPr>
      <w:r w:rsidRPr="00D86AED">
        <w:rPr>
          <w:rFonts w:cs="Arial"/>
          <w:b/>
        </w:rPr>
        <w:t>3. ESCOLARIDADE</w:t>
      </w:r>
    </w:p>
    <w:p w:rsidR="004D0B3E" w:rsidRPr="00D86AED" w:rsidRDefault="004D0B3E" w:rsidP="004D0B3E">
      <w:pPr>
        <w:autoSpaceDE w:val="0"/>
        <w:spacing w:after="0" w:line="360" w:lineRule="auto"/>
        <w:rPr>
          <w:rFonts w:cs="Arial"/>
          <w:b/>
        </w:rPr>
      </w:pPr>
      <w:r w:rsidRPr="00D86AED">
        <w:rPr>
          <w:rFonts w:cs="Arial"/>
          <w:b/>
        </w:rPr>
        <w:t>3.1 ENSINO FUNDAMENTAL</w:t>
      </w:r>
    </w:p>
    <w:p w:rsidR="004D0B3E" w:rsidRDefault="004D0B3E" w:rsidP="004D0B3E">
      <w:pPr>
        <w:autoSpaceDE w:val="0"/>
        <w:spacing w:after="0" w:line="360" w:lineRule="auto"/>
        <w:rPr>
          <w:rFonts w:cs="Arial"/>
        </w:rPr>
      </w:pPr>
      <w:r>
        <w:rPr>
          <w:rFonts w:cs="Arial"/>
        </w:rPr>
        <w:t>Instituição de Ensino: _______________________________________________________________________</w:t>
      </w:r>
    </w:p>
    <w:p w:rsidR="004D0B3E" w:rsidRDefault="004D0B3E" w:rsidP="004D0B3E">
      <w:pPr>
        <w:autoSpaceDE w:val="0"/>
        <w:spacing w:after="0" w:line="360" w:lineRule="auto"/>
        <w:rPr>
          <w:rFonts w:cs="Arial"/>
        </w:rPr>
      </w:pPr>
      <w:r>
        <w:rPr>
          <w:rFonts w:cs="Arial"/>
        </w:rPr>
        <w:t>Ano de conclusão:__________________________________________________________________________</w:t>
      </w:r>
    </w:p>
    <w:p w:rsidR="004D0B3E" w:rsidRPr="00D86AED" w:rsidRDefault="004D0B3E" w:rsidP="004D0B3E">
      <w:pPr>
        <w:autoSpaceDE w:val="0"/>
        <w:spacing w:after="0" w:line="360" w:lineRule="auto"/>
        <w:rPr>
          <w:rFonts w:cs="Arial"/>
          <w:b/>
        </w:rPr>
      </w:pPr>
      <w:r w:rsidRPr="00D86AED">
        <w:rPr>
          <w:rFonts w:cs="Arial"/>
          <w:b/>
        </w:rPr>
        <w:t>3.2 ENSINO MÉDIO</w:t>
      </w:r>
    </w:p>
    <w:p w:rsidR="004D0B3E" w:rsidRDefault="004D0B3E" w:rsidP="004D0B3E">
      <w:pPr>
        <w:autoSpaceDE w:val="0"/>
        <w:spacing w:after="0" w:line="360" w:lineRule="auto"/>
        <w:rPr>
          <w:rFonts w:cs="Arial"/>
        </w:rPr>
      </w:pPr>
      <w:r>
        <w:rPr>
          <w:rFonts w:cs="Arial"/>
        </w:rPr>
        <w:t>Instituição de Ensino:_______________________________________________________________________</w:t>
      </w:r>
    </w:p>
    <w:p w:rsidR="004D0B3E" w:rsidRDefault="004D0B3E" w:rsidP="004D0B3E">
      <w:pPr>
        <w:autoSpaceDE w:val="0"/>
        <w:spacing w:after="0" w:line="360" w:lineRule="auto"/>
        <w:rPr>
          <w:rFonts w:cs="Arial"/>
        </w:rPr>
      </w:pPr>
      <w:r>
        <w:rPr>
          <w:rFonts w:cs="Arial"/>
        </w:rPr>
        <w:t>Ano de conclusão: _________________________________________________________________________</w:t>
      </w:r>
    </w:p>
    <w:p w:rsidR="004D0B3E" w:rsidRPr="00D86AED" w:rsidRDefault="004D0B3E" w:rsidP="004D0B3E">
      <w:pPr>
        <w:autoSpaceDE w:val="0"/>
        <w:spacing w:after="0" w:line="240" w:lineRule="auto"/>
        <w:rPr>
          <w:rFonts w:cs="Arial"/>
          <w:b/>
        </w:rPr>
      </w:pPr>
      <w:r w:rsidRPr="00D86AED">
        <w:rPr>
          <w:rFonts w:cs="Arial"/>
          <w:b/>
        </w:rPr>
        <w:t>3.3 GRADUAÇÃO</w:t>
      </w:r>
    </w:p>
    <w:p w:rsidR="004D0B3E" w:rsidRDefault="004D0B3E" w:rsidP="004D0B3E">
      <w:pPr>
        <w:autoSpaceDE w:val="0"/>
        <w:spacing w:after="0" w:line="360" w:lineRule="auto"/>
        <w:rPr>
          <w:rFonts w:cs="Arial"/>
        </w:rPr>
      </w:pPr>
      <w:r>
        <w:rPr>
          <w:rFonts w:cs="Arial"/>
        </w:rPr>
        <w:t>Curso: __________________________________________________________________________________</w:t>
      </w:r>
    </w:p>
    <w:p w:rsidR="004D0B3E" w:rsidRDefault="004D0B3E" w:rsidP="004D0B3E">
      <w:pPr>
        <w:autoSpaceDE w:val="0"/>
        <w:spacing w:after="0" w:line="360" w:lineRule="auto"/>
        <w:rPr>
          <w:rFonts w:cs="Arial"/>
        </w:rPr>
      </w:pPr>
      <w:r>
        <w:rPr>
          <w:rFonts w:cs="Arial"/>
        </w:rPr>
        <w:t>Instituição de Ensino:_______________________________________________________________________</w:t>
      </w:r>
    </w:p>
    <w:p w:rsidR="004D0B3E" w:rsidRDefault="004D0B3E" w:rsidP="004D0B3E">
      <w:pPr>
        <w:autoSpaceDE w:val="0"/>
        <w:spacing w:after="0" w:line="360" w:lineRule="auto"/>
        <w:rPr>
          <w:rFonts w:cs="Arial"/>
        </w:rPr>
      </w:pPr>
      <w:r>
        <w:rPr>
          <w:rFonts w:cs="Arial"/>
        </w:rPr>
        <w:t>Ano de conclusão:_________________________________________________________________________</w:t>
      </w:r>
    </w:p>
    <w:p w:rsidR="004D0B3E" w:rsidRDefault="004D0B3E" w:rsidP="004D0B3E">
      <w:pPr>
        <w:autoSpaceDE w:val="0"/>
        <w:spacing w:after="0" w:line="240" w:lineRule="auto"/>
        <w:rPr>
          <w:rFonts w:cs="Arial"/>
          <w:b/>
        </w:rPr>
      </w:pPr>
    </w:p>
    <w:p w:rsidR="005413BB" w:rsidRDefault="005413BB" w:rsidP="004D0B3E">
      <w:pPr>
        <w:autoSpaceDE w:val="0"/>
        <w:spacing w:after="0" w:line="240" w:lineRule="auto"/>
        <w:rPr>
          <w:rFonts w:cs="Arial"/>
          <w:b/>
        </w:rPr>
      </w:pPr>
    </w:p>
    <w:p w:rsidR="004D0B3E" w:rsidRPr="00D86AED" w:rsidRDefault="004D0B3E" w:rsidP="004D0B3E">
      <w:pPr>
        <w:autoSpaceDE w:val="0"/>
        <w:spacing w:after="0" w:line="240" w:lineRule="auto"/>
        <w:rPr>
          <w:rFonts w:cs="Arial"/>
          <w:b/>
        </w:rPr>
      </w:pPr>
      <w:r w:rsidRPr="00D86AED">
        <w:rPr>
          <w:rFonts w:cs="Arial"/>
          <w:b/>
        </w:rPr>
        <w:t>3.4 PÓS-GRADUAÇÃO</w:t>
      </w:r>
    </w:p>
    <w:p w:rsidR="004D0B3E" w:rsidRPr="00D86AED" w:rsidRDefault="004D0B3E" w:rsidP="004D0B3E">
      <w:pPr>
        <w:autoSpaceDE w:val="0"/>
        <w:spacing w:after="0" w:line="240" w:lineRule="auto"/>
        <w:ind w:firstLine="708"/>
        <w:rPr>
          <w:rFonts w:cs="Arial"/>
          <w:b/>
        </w:rPr>
      </w:pPr>
      <w:r w:rsidRPr="00D86AED">
        <w:rPr>
          <w:rFonts w:cs="Arial"/>
          <w:b/>
        </w:rPr>
        <w:t>3.4.1 ESPECIALIZAÇÃO</w:t>
      </w:r>
    </w:p>
    <w:p w:rsidR="004D0B3E" w:rsidRDefault="004D0B3E" w:rsidP="004D0B3E">
      <w:pPr>
        <w:autoSpaceDE w:val="0"/>
        <w:spacing w:after="0"/>
        <w:rPr>
          <w:rFonts w:cs="Arial"/>
        </w:rPr>
      </w:pPr>
      <w:r>
        <w:rPr>
          <w:rFonts w:cs="Arial"/>
        </w:rPr>
        <w:lastRenderedPageBreak/>
        <w:t>Curso / área: _____________________________________________________________________________</w:t>
      </w:r>
    </w:p>
    <w:p w:rsidR="004D0B3E" w:rsidRDefault="004D0B3E" w:rsidP="004D0B3E">
      <w:pPr>
        <w:autoSpaceDE w:val="0"/>
        <w:spacing w:after="0"/>
        <w:rPr>
          <w:rFonts w:cs="Arial"/>
        </w:rPr>
      </w:pPr>
      <w:r>
        <w:rPr>
          <w:rFonts w:cs="Arial"/>
        </w:rPr>
        <w:t>Instituição de Ensino:_______________________________________________________________________</w:t>
      </w:r>
    </w:p>
    <w:p w:rsidR="004D0B3E" w:rsidRDefault="004D0B3E" w:rsidP="004D0B3E">
      <w:pPr>
        <w:autoSpaceDE w:val="0"/>
        <w:spacing w:after="0"/>
        <w:rPr>
          <w:rFonts w:cs="Arial"/>
        </w:rPr>
      </w:pPr>
      <w:r>
        <w:rPr>
          <w:rFonts w:cs="Arial"/>
        </w:rPr>
        <w:t>Ano de conclusão__________________________________________________________________________</w:t>
      </w:r>
    </w:p>
    <w:p w:rsidR="004D0B3E" w:rsidRPr="00D86AED" w:rsidRDefault="004D0B3E" w:rsidP="004D0B3E">
      <w:pPr>
        <w:numPr>
          <w:ilvl w:val="2"/>
          <w:numId w:val="2"/>
        </w:numPr>
        <w:autoSpaceDE w:val="0"/>
        <w:spacing w:after="0" w:line="240" w:lineRule="auto"/>
        <w:rPr>
          <w:rFonts w:cs="Arial"/>
          <w:b/>
        </w:rPr>
      </w:pPr>
      <w:r w:rsidRPr="00D86AED">
        <w:rPr>
          <w:rFonts w:cs="Arial"/>
          <w:b/>
        </w:rPr>
        <w:t>MESTRADO</w:t>
      </w:r>
    </w:p>
    <w:p w:rsidR="004D0B3E" w:rsidRDefault="004D0B3E" w:rsidP="004D0B3E">
      <w:pPr>
        <w:autoSpaceDE w:val="0"/>
        <w:spacing w:after="0"/>
        <w:jc w:val="both"/>
        <w:rPr>
          <w:rFonts w:cs="Arial"/>
        </w:rPr>
      </w:pPr>
      <w:r>
        <w:rPr>
          <w:rFonts w:cs="Arial"/>
        </w:rPr>
        <w:t>Curso / área:______________________________________________________________________________</w:t>
      </w:r>
    </w:p>
    <w:p w:rsidR="004D0B3E" w:rsidRDefault="004D0B3E" w:rsidP="004D0B3E">
      <w:pPr>
        <w:autoSpaceDE w:val="0"/>
        <w:spacing w:after="0"/>
        <w:jc w:val="both"/>
        <w:rPr>
          <w:rFonts w:cs="Arial"/>
        </w:rPr>
      </w:pPr>
      <w:r>
        <w:rPr>
          <w:rFonts w:cs="Arial"/>
        </w:rPr>
        <w:t>Instituição de Ensino: ______________________________________________________________________</w:t>
      </w:r>
    </w:p>
    <w:p w:rsidR="004D0B3E" w:rsidRDefault="004D0B3E" w:rsidP="004D0B3E">
      <w:pPr>
        <w:autoSpaceDE w:val="0"/>
        <w:spacing w:after="0"/>
        <w:jc w:val="both"/>
        <w:rPr>
          <w:rFonts w:cs="Arial"/>
        </w:rPr>
      </w:pPr>
      <w:r>
        <w:rPr>
          <w:rFonts w:cs="Arial"/>
        </w:rPr>
        <w:t>Ano de conclusão:__________________________________________________________________________</w:t>
      </w:r>
    </w:p>
    <w:p w:rsidR="004D0B3E" w:rsidRPr="00D86AED" w:rsidRDefault="004D0B3E" w:rsidP="004D0B3E">
      <w:pPr>
        <w:numPr>
          <w:ilvl w:val="2"/>
          <w:numId w:val="2"/>
        </w:numPr>
        <w:autoSpaceDE w:val="0"/>
        <w:spacing w:after="0" w:line="360" w:lineRule="auto"/>
        <w:jc w:val="both"/>
        <w:rPr>
          <w:rFonts w:cs="Arial"/>
          <w:b/>
        </w:rPr>
      </w:pPr>
      <w:r w:rsidRPr="00D86AED">
        <w:rPr>
          <w:rFonts w:cs="Arial"/>
          <w:b/>
        </w:rPr>
        <w:t>DOUTORADO</w:t>
      </w:r>
    </w:p>
    <w:p w:rsidR="004D0B3E" w:rsidRDefault="004D0B3E" w:rsidP="004D0B3E">
      <w:pPr>
        <w:autoSpaceDE w:val="0"/>
        <w:spacing w:after="0"/>
        <w:jc w:val="both"/>
        <w:rPr>
          <w:rFonts w:cs="Arial"/>
        </w:rPr>
      </w:pPr>
      <w:r>
        <w:rPr>
          <w:rFonts w:cs="Arial"/>
        </w:rPr>
        <w:t>Curso / área:______________________________________________________________________________</w:t>
      </w:r>
    </w:p>
    <w:p w:rsidR="004D0B3E" w:rsidRDefault="004D0B3E" w:rsidP="004D0B3E">
      <w:pPr>
        <w:autoSpaceDE w:val="0"/>
        <w:spacing w:after="0"/>
        <w:jc w:val="both"/>
        <w:rPr>
          <w:rFonts w:cs="Arial"/>
        </w:rPr>
      </w:pPr>
      <w:r>
        <w:rPr>
          <w:rFonts w:cs="Arial"/>
        </w:rPr>
        <w:t>Instituição de Ensino: ______________________________________________________________________</w:t>
      </w:r>
    </w:p>
    <w:p w:rsidR="004D0B3E" w:rsidRDefault="004D0B3E" w:rsidP="004D0B3E">
      <w:pPr>
        <w:autoSpaceDE w:val="0"/>
        <w:spacing w:after="0"/>
        <w:jc w:val="both"/>
        <w:rPr>
          <w:rFonts w:cs="Arial"/>
        </w:rPr>
      </w:pPr>
      <w:r>
        <w:rPr>
          <w:rFonts w:cs="Arial"/>
        </w:rPr>
        <w:t>Ano de conclusão:_________________________________________________________________________</w:t>
      </w:r>
    </w:p>
    <w:p w:rsidR="004D0B3E" w:rsidRPr="00F057E9" w:rsidRDefault="004D0B3E" w:rsidP="004D0B3E">
      <w:pPr>
        <w:autoSpaceDE w:val="0"/>
        <w:spacing w:after="0" w:line="240" w:lineRule="auto"/>
        <w:rPr>
          <w:rFonts w:cs="Arial"/>
          <w:b/>
          <w:bCs/>
        </w:rPr>
      </w:pPr>
    </w:p>
    <w:p w:rsidR="004D0B3E" w:rsidRDefault="004D0B3E" w:rsidP="004D0B3E">
      <w:pPr>
        <w:autoSpaceDE w:val="0"/>
        <w:spacing w:after="0" w:line="240" w:lineRule="auto"/>
        <w:rPr>
          <w:rFonts w:cs="Arial"/>
          <w:b/>
          <w:bCs/>
        </w:rPr>
      </w:pPr>
      <w:r>
        <w:rPr>
          <w:rFonts w:cs="Arial"/>
          <w:b/>
          <w:bCs/>
        </w:rPr>
        <w:t>4. EXERCÍCIO PROFISSIONAL NA ÁREA:</w:t>
      </w:r>
    </w:p>
    <w:p w:rsidR="004D0B3E" w:rsidRDefault="004D0B3E" w:rsidP="004D0B3E">
      <w:pPr>
        <w:autoSpaceDE w:val="0"/>
        <w:spacing w:after="0" w:line="360" w:lineRule="auto"/>
        <w:rPr>
          <w:rFonts w:cs="Arial"/>
        </w:rPr>
      </w:pPr>
      <w:r>
        <w:rPr>
          <w:rFonts w:cs="Arial"/>
        </w:rPr>
        <w:t>Instituição de Ensino:_______________________________________________________________________</w:t>
      </w:r>
    </w:p>
    <w:p w:rsidR="004D0B3E" w:rsidRDefault="004D0B3E" w:rsidP="004D0B3E">
      <w:pPr>
        <w:autoSpaceDE w:val="0"/>
        <w:spacing w:after="0" w:line="360" w:lineRule="auto"/>
        <w:rPr>
          <w:rFonts w:cs="Arial"/>
        </w:rPr>
      </w:pPr>
      <w:r>
        <w:rPr>
          <w:rFonts w:cs="Arial"/>
        </w:rPr>
        <w:t>Data de início: ___________________ Data da conclusão: ____________________</w:t>
      </w:r>
    </w:p>
    <w:p w:rsidR="004D0B3E" w:rsidRPr="00D86AED" w:rsidRDefault="004D0B3E" w:rsidP="004D0B3E">
      <w:pPr>
        <w:autoSpaceDE w:val="0"/>
        <w:spacing w:after="0" w:line="360" w:lineRule="auto"/>
        <w:rPr>
          <w:rFonts w:cs="Arial"/>
          <w:sz w:val="8"/>
          <w:szCs w:val="8"/>
        </w:rPr>
      </w:pPr>
    </w:p>
    <w:p w:rsidR="004D0B3E" w:rsidRDefault="004D0B3E" w:rsidP="004D0B3E">
      <w:pPr>
        <w:autoSpaceDE w:val="0"/>
        <w:spacing w:after="0" w:line="360" w:lineRule="auto"/>
        <w:rPr>
          <w:rFonts w:cs="Arial"/>
        </w:rPr>
      </w:pPr>
      <w:r>
        <w:rPr>
          <w:rFonts w:cs="Arial"/>
        </w:rPr>
        <w:t>Instituição de Ensino:_______________________________________________________________________</w:t>
      </w:r>
    </w:p>
    <w:p w:rsidR="004D0B3E" w:rsidRDefault="004D0B3E" w:rsidP="004D0B3E">
      <w:pPr>
        <w:autoSpaceDE w:val="0"/>
        <w:spacing w:after="0" w:line="360" w:lineRule="auto"/>
        <w:rPr>
          <w:rFonts w:cs="Arial"/>
        </w:rPr>
      </w:pPr>
      <w:r>
        <w:rPr>
          <w:rFonts w:cs="Arial"/>
        </w:rPr>
        <w:t>Data de início: ___________________ Data da conclusão: ____________________</w:t>
      </w:r>
    </w:p>
    <w:p w:rsidR="004D0B3E" w:rsidRPr="00D86AED" w:rsidRDefault="004D0B3E" w:rsidP="004D0B3E">
      <w:pPr>
        <w:autoSpaceDE w:val="0"/>
        <w:spacing w:after="0" w:line="360" w:lineRule="auto"/>
        <w:rPr>
          <w:rFonts w:cs="Arial"/>
          <w:sz w:val="8"/>
          <w:szCs w:val="8"/>
        </w:rPr>
      </w:pPr>
    </w:p>
    <w:p w:rsidR="004D0B3E" w:rsidRDefault="004D0B3E" w:rsidP="004D0B3E">
      <w:pPr>
        <w:autoSpaceDE w:val="0"/>
        <w:spacing w:after="0" w:line="360" w:lineRule="auto"/>
        <w:rPr>
          <w:rFonts w:cs="Arial"/>
        </w:rPr>
      </w:pPr>
      <w:r>
        <w:rPr>
          <w:rFonts w:cs="Arial"/>
        </w:rPr>
        <w:t>Instituição de Ensino:_______________________________________________________________________</w:t>
      </w:r>
    </w:p>
    <w:p w:rsidR="004D0B3E" w:rsidRDefault="004D0B3E" w:rsidP="004D0B3E">
      <w:pPr>
        <w:autoSpaceDE w:val="0"/>
        <w:spacing w:after="0" w:line="360" w:lineRule="auto"/>
        <w:rPr>
          <w:rFonts w:cs="Arial"/>
        </w:rPr>
      </w:pPr>
      <w:r>
        <w:rPr>
          <w:rFonts w:cs="Arial"/>
        </w:rPr>
        <w:t>Data de início: ___________________ Data da conclusão: ____________________</w:t>
      </w:r>
    </w:p>
    <w:p w:rsidR="004D0B3E" w:rsidRPr="00D86AED" w:rsidRDefault="004D0B3E" w:rsidP="004D0B3E">
      <w:pPr>
        <w:autoSpaceDE w:val="0"/>
        <w:spacing w:after="0" w:line="360" w:lineRule="auto"/>
        <w:rPr>
          <w:rFonts w:cs="Arial"/>
          <w:sz w:val="8"/>
          <w:szCs w:val="8"/>
        </w:rPr>
      </w:pPr>
    </w:p>
    <w:p w:rsidR="004D0B3E" w:rsidRDefault="004D0B3E" w:rsidP="004D0B3E">
      <w:pPr>
        <w:autoSpaceDE w:val="0"/>
        <w:spacing w:after="0" w:line="360" w:lineRule="auto"/>
        <w:rPr>
          <w:rFonts w:cs="Arial"/>
        </w:rPr>
      </w:pPr>
      <w:r>
        <w:rPr>
          <w:rFonts w:cs="Arial"/>
        </w:rPr>
        <w:t>Instituição de Ensino:_______________________________________________________________________</w:t>
      </w:r>
    </w:p>
    <w:p w:rsidR="004D0B3E" w:rsidRDefault="004D0B3E" w:rsidP="004D0B3E">
      <w:pPr>
        <w:autoSpaceDE w:val="0"/>
        <w:spacing w:after="0" w:line="360" w:lineRule="auto"/>
        <w:rPr>
          <w:rFonts w:cs="Arial"/>
        </w:rPr>
      </w:pPr>
      <w:r>
        <w:rPr>
          <w:rFonts w:cs="Arial"/>
        </w:rPr>
        <w:t>Data de início: ___________________ Data da conclusão: ____________________</w:t>
      </w:r>
    </w:p>
    <w:p w:rsidR="004D0B3E" w:rsidRDefault="004D0B3E" w:rsidP="004D0B3E">
      <w:pPr>
        <w:autoSpaceDE w:val="0"/>
        <w:spacing w:after="0" w:line="240" w:lineRule="auto"/>
        <w:rPr>
          <w:rFonts w:cs="Arial"/>
          <w:color w:val="0F243E"/>
        </w:rPr>
      </w:pPr>
    </w:p>
    <w:p w:rsidR="004D0B3E" w:rsidRDefault="004D0B3E" w:rsidP="004D0B3E">
      <w:pPr>
        <w:autoSpaceDE w:val="0"/>
        <w:spacing w:after="0" w:line="240" w:lineRule="auto"/>
        <w:rPr>
          <w:rFonts w:cs="Arial"/>
          <w:b/>
          <w:bCs/>
        </w:rPr>
      </w:pPr>
      <w:r>
        <w:rPr>
          <w:rFonts w:cs="Arial"/>
          <w:b/>
          <w:bCs/>
        </w:rPr>
        <w:t>5. INFORMAÇÕES ADICIONAIS:</w:t>
      </w:r>
    </w:p>
    <w:p w:rsidR="004D0B3E" w:rsidRDefault="004D0B3E" w:rsidP="005413BB">
      <w:pPr>
        <w:autoSpaceDE w:val="0"/>
        <w:spacing w:after="0" w:line="360" w:lineRule="auto"/>
        <w:rPr>
          <w:rFonts w:cs="Arial"/>
          <w:b/>
        </w:rPr>
      </w:pPr>
      <w:r>
        <w:rPr>
          <w:rFonts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5413BB">
        <w:rPr>
          <w:rFonts w:cs="Arial"/>
        </w:rPr>
        <w:t>___________</w:t>
      </w:r>
    </w:p>
    <w:p w:rsidR="00734116" w:rsidRDefault="00734116" w:rsidP="004D0B3E">
      <w:pPr>
        <w:autoSpaceDE w:val="0"/>
        <w:jc w:val="center"/>
        <w:rPr>
          <w:rFonts w:cs="Arial"/>
          <w:b/>
        </w:rPr>
      </w:pPr>
    </w:p>
    <w:p w:rsidR="00734116" w:rsidRDefault="00734116" w:rsidP="004D0B3E">
      <w:pPr>
        <w:autoSpaceDE w:val="0"/>
        <w:jc w:val="center"/>
        <w:rPr>
          <w:rFonts w:cs="Arial"/>
          <w:b/>
        </w:rPr>
      </w:pPr>
    </w:p>
    <w:p w:rsidR="004D0B3E" w:rsidRDefault="004D0B3E" w:rsidP="004D0B3E">
      <w:pPr>
        <w:autoSpaceDE w:val="0"/>
        <w:jc w:val="center"/>
        <w:rPr>
          <w:rFonts w:cs="Arial"/>
          <w:b/>
        </w:rPr>
      </w:pPr>
      <w:r>
        <w:rPr>
          <w:rFonts w:cs="Arial"/>
          <w:b/>
        </w:rPr>
        <w:lastRenderedPageBreak/>
        <w:t>ANEXO II</w:t>
      </w:r>
    </w:p>
    <w:p w:rsidR="004D0B3E" w:rsidRDefault="004D0B3E" w:rsidP="004D0B3E">
      <w:pPr>
        <w:autoSpaceDE w:val="0"/>
        <w:jc w:val="center"/>
        <w:rPr>
          <w:rFonts w:cs="Arial"/>
          <w:b/>
        </w:rPr>
      </w:pPr>
      <w:r>
        <w:rPr>
          <w:rFonts w:cs="Arial"/>
          <w:b/>
        </w:rPr>
        <w:t>FICHA DE INSCRIÇÃO</w:t>
      </w:r>
    </w:p>
    <w:p w:rsidR="004D0B3E" w:rsidRDefault="004D0B3E" w:rsidP="004D0B3E">
      <w:pPr>
        <w:autoSpaceDE w:val="0"/>
        <w:jc w:val="center"/>
        <w:rPr>
          <w:rFonts w:cs="Arial"/>
          <w:b/>
        </w:rPr>
      </w:pPr>
      <w:r>
        <w:rPr>
          <w:rFonts w:cs="Arial"/>
          <w:b/>
        </w:rPr>
        <w:t xml:space="preserve">PROCESSO SELETIVO </w:t>
      </w:r>
      <w:r w:rsidRPr="003E70E2">
        <w:rPr>
          <w:rFonts w:cs="Arial"/>
          <w:b/>
        </w:rPr>
        <w:t>SIMPLIFICADO Nº</w:t>
      </w:r>
      <w:r w:rsidR="003E70E2" w:rsidRPr="003E70E2">
        <w:rPr>
          <w:rFonts w:cs="Arial"/>
          <w:b/>
        </w:rPr>
        <w:t>003</w:t>
      </w:r>
      <w:r w:rsidRPr="003E70E2">
        <w:rPr>
          <w:rFonts w:cs="Arial"/>
          <w:b/>
        </w:rPr>
        <w:t>/2015</w:t>
      </w:r>
    </w:p>
    <w:p w:rsidR="004D0B3E" w:rsidRPr="00E0098E" w:rsidRDefault="004D0B3E" w:rsidP="005413BB">
      <w:pPr>
        <w:autoSpaceDE w:val="0"/>
        <w:rPr>
          <w:rFonts w:cs="Arial"/>
          <w:b/>
        </w:rPr>
      </w:pPr>
      <w:r>
        <w:rPr>
          <w:rFonts w:cs="Arial"/>
        </w:rPr>
        <w:t>NOME COMPLETO: _______________________________________________________</w:t>
      </w:r>
      <w:r w:rsidR="005413BB">
        <w:rPr>
          <w:rFonts w:cs="Arial"/>
        </w:rPr>
        <w:t>________________</w:t>
      </w:r>
      <w:r>
        <w:rPr>
          <w:rFonts w:cs="Arial"/>
        </w:rPr>
        <w:t>__</w:t>
      </w:r>
    </w:p>
    <w:p w:rsidR="004D0B3E" w:rsidRDefault="004D0B3E" w:rsidP="004D0B3E">
      <w:pPr>
        <w:autoSpaceDE w:val="0"/>
        <w:jc w:val="both"/>
        <w:rPr>
          <w:rFonts w:cs="Arial"/>
        </w:rPr>
      </w:pPr>
      <w:r>
        <w:rPr>
          <w:rFonts w:cs="Arial"/>
        </w:rPr>
        <w:t>ENDEREÇO: __________________________________________________________</w:t>
      </w:r>
      <w:r w:rsidR="005413BB">
        <w:rPr>
          <w:rFonts w:cs="Arial"/>
        </w:rPr>
        <w:t>__________________</w:t>
      </w:r>
      <w:r>
        <w:rPr>
          <w:rFonts w:cs="Arial"/>
        </w:rPr>
        <w:t>___</w:t>
      </w:r>
    </w:p>
    <w:p w:rsidR="004D0B3E" w:rsidRDefault="004D0B3E" w:rsidP="004D0B3E">
      <w:pPr>
        <w:autoSpaceDE w:val="0"/>
        <w:jc w:val="both"/>
        <w:rPr>
          <w:rFonts w:cs="Arial"/>
        </w:rPr>
      </w:pPr>
      <w:r>
        <w:rPr>
          <w:rFonts w:cs="Arial"/>
        </w:rPr>
        <w:t>MUNICÍPIO:_____________________________________________</w:t>
      </w:r>
      <w:r w:rsidR="005413BB">
        <w:rPr>
          <w:rFonts w:cs="Arial"/>
        </w:rPr>
        <w:t>____________</w:t>
      </w:r>
      <w:r>
        <w:rPr>
          <w:rFonts w:cs="Arial"/>
        </w:rPr>
        <w:t>_______ESTADO:________</w:t>
      </w:r>
    </w:p>
    <w:p w:rsidR="004D0B3E" w:rsidRDefault="004D0B3E" w:rsidP="004D0B3E">
      <w:pPr>
        <w:autoSpaceDE w:val="0"/>
        <w:jc w:val="both"/>
        <w:rPr>
          <w:rFonts w:cs="Arial"/>
        </w:rPr>
      </w:pPr>
      <w:r>
        <w:rPr>
          <w:rFonts w:cs="Arial"/>
        </w:rPr>
        <w:t>TELEFONE PARA CONTATO: _______________________________</w:t>
      </w:r>
      <w:r w:rsidR="005413BB">
        <w:rPr>
          <w:rFonts w:cs="Arial"/>
        </w:rPr>
        <w:t>________________</w:t>
      </w:r>
      <w:r>
        <w:rPr>
          <w:rFonts w:cs="Arial"/>
        </w:rPr>
        <w:t>___________________</w:t>
      </w:r>
    </w:p>
    <w:p w:rsidR="004D0B3E" w:rsidRDefault="004D0B3E" w:rsidP="004D0B3E">
      <w:pPr>
        <w:autoSpaceDE w:val="0"/>
        <w:jc w:val="both"/>
        <w:rPr>
          <w:rFonts w:cs="Arial"/>
        </w:rPr>
      </w:pPr>
      <w:r>
        <w:rPr>
          <w:rFonts w:cs="Arial"/>
        </w:rPr>
        <w:t>DOCUMENTO DE IDENTIDADE: ___________________</w:t>
      </w:r>
      <w:r w:rsidR="005413BB">
        <w:rPr>
          <w:rFonts w:cs="Arial"/>
        </w:rPr>
        <w:t>______</w:t>
      </w:r>
      <w:r>
        <w:rPr>
          <w:rFonts w:cs="Arial"/>
        </w:rPr>
        <w:t>___ÓRGÃO EMISSOR: ______</w:t>
      </w:r>
      <w:r w:rsidR="005413BB">
        <w:rPr>
          <w:rFonts w:cs="Arial"/>
        </w:rPr>
        <w:t>________</w:t>
      </w:r>
      <w:r>
        <w:rPr>
          <w:rFonts w:cs="Arial"/>
        </w:rPr>
        <w:t>______</w:t>
      </w:r>
    </w:p>
    <w:p w:rsidR="004D0B3E" w:rsidRDefault="004D0B3E" w:rsidP="004D0B3E">
      <w:pPr>
        <w:autoSpaceDE w:val="0"/>
        <w:jc w:val="both"/>
        <w:rPr>
          <w:rFonts w:cs="Arial"/>
        </w:rPr>
      </w:pPr>
      <w:r>
        <w:rPr>
          <w:rFonts w:cs="Arial"/>
        </w:rPr>
        <w:t>CPF: ___________________________________________________________</w:t>
      </w:r>
      <w:r w:rsidR="005413BB">
        <w:rPr>
          <w:rFonts w:cs="Arial"/>
        </w:rPr>
        <w:t>_________________</w:t>
      </w:r>
      <w:r>
        <w:rPr>
          <w:rFonts w:cs="Arial"/>
        </w:rPr>
        <w:t>________</w:t>
      </w:r>
    </w:p>
    <w:p w:rsidR="004D0B3E" w:rsidRDefault="004D0B3E" w:rsidP="004D0B3E">
      <w:pPr>
        <w:autoSpaceDE w:val="0"/>
        <w:jc w:val="both"/>
        <w:rPr>
          <w:rFonts w:cs="Arial"/>
        </w:rPr>
      </w:pPr>
      <w:r>
        <w:rPr>
          <w:rFonts w:cs="Arial"/>
        </w:rPr>
        <w:t>TÍTULO DE ELEITOR Nº: ________</w:t>
      </w:r>
      <w:r w:rsidR="005413BB">
        <w:rPr>
          <w:rFonts w:cs="Arial"/>
        </w:rPr>
        <w:t>____</w:t>
      </w:r>
      <w:r>
        <w:rPr>
          <w:rFonts w:cs="Arial"/>
        </w:rPr>
        <w:t>_______________ZONA: ________</w:t>
      </w:r>
      <w:r w:rsidR="005413BB">
        <w:rPr>
          <w:rFonts w:cs="Arial"/>
        </w:rPr>
        <w:t>___</w:t>
      </w:r>
      <w:r>
        <w:rPr>
          <w:rFonts w:cs="Arial"/>
        </w:rPr>
        <w:t>______ SEÇÃO:__</w:t>
      </w:r>
      <w:r w:rsidR="005413BB">
        <w:rPr>
          <w:rFonts w:cs="Arial"/>
        </w:rPr>
        <w:t>_____</w:t>
      </w:r>
      <w:r>
        <w:rPr>
          <w:rFonts w:cs="Arial"/>
        </w:rPr>
        <w:t>_____</w:t>
      </w:r>
    </w:p>
    <w:p w:rsidR="005413BB" w:rsidRDefault="005413BB" w:rsidP="004D0B3E">
      <w:pPr>
        <w:autoSpaceDE w:val="0"/>
        <w:jc w:val="center"/>
        <w:rPr>
          <w:rFonts w:cs="Arial"/>
          <w:b/>
          <w:u w:val="single"/>
        </w:rPr>
      </w:pPr>
    </w:p>
    <w:p w:rsidR="00734116" w:rsidRDefault="00734116" w:rsidP="004D0B3E">
      <w:pPr>
        <w:autoSpaceDE w:val="0"/>
        <w:jc w:val="center"/>
        <w:rPr>
          <w:rFonts w:cs="Arial"/>
          <w:b/>
          <w:u w:val="single"/>
        </w:rPr>
      </w:pPr>
    </w:p>
    <w:p w:rsidR="00734116" w:rsidRDefault="00734116" w:rsidP="004D0B3E">
      <w:pPr>
        <w:autoSpaceDE w:val="0"/>
        <w:jc w:val="center"/>
        <w:rPr>
          <w:rFonts w:cs="Arial"/>
          <w:b/>
          <w:u w:val="single"/>
        </w:rPr>
      </w:pPr>
    </w:p>
    <w:p w:rsidR="00734116" w:rsidRDefault="00734116" w:rsidP="004D0B3E">
      <w:pPr>
        <w:autoSpaceDE w:val="0"/>
        <w:jc w:val="center"/>
        <w:rPr>
          <w:rFonts w:cs="Arial"/>
          <w:b/>
          <w:u w:val="single"/>
        </w:rPr>
      </w:pPr>
    </w:p>
    <w:p w:rsidR="00734116" w:rsidRDefault="00734116" w:rsidP="004D0B3E">
      <w:pPr>
        <w:autoSpaceDE w:val="0"/>
        <w:jc w:val="center"/>
        <w:rPr>
          <w:rFonts w:cs="Arial"/>
          <w:b/>
          <w:u w:val="single"/>
        </w:rPr>
      </w:pPr>
    </w:p>
    <w:p w:rsidR="00734116" w:rsidRDefault="00734116" w:rsidP="004D0B3E">
      <w:pPr>
        <w:autoSpaceDE w:val="0"/>
        <w:jc w:val="center"/>
        <w:rPr>
          <w:rFonts w:cs="Arial"/>
          <w:b/>
          <w:u w:val="single"/>
        </w:rPr>
      </w:pPr>
    </w:p>
    <w:p w:rsidR="00734116" w:rsidRDefault="00734116" w:rsidP="004D0B3E">
      <w:pPr>
        <w:autoSpaceDE w:val="0"/>
        <w:jc w:val="center"/>
        <w:rPr>
          <w:rFonts w:cs="Arial"/>
          <w:b/>
          <w:u w:val="single"/>
        </w:rPr>
      </w:pPr>
    </w:p>
    <w:p w:rsidR="00734116" w:rsidRDefault="00734116" w:rsidP="004D0B3E">
      <w:pPr>
        <w:autoSpaceDE w:val="0"/>
        <w:jc w:val="center"/>
        <w:rPr>
          <w:rFonts w:cs="Arial"/>
          <w:b/>
          <w:u w:val="single"/>
        </w:rPr>
      </w:pPr>
    </w:p>
    <w:p w:rsidR="00734116" w:rsidRDefault="00734116" w:rsidP="004D0B3E">
      <w:pPr>
        <w:autoSpaceDE w:val="0"/>
        <w:jc w:val="center"/>
        <w:rPr>
          <w:rFonts w:cs="Arial"/>
          <w:b/>
          <w:u w:val="single"/>
        </w:rPr>
      </w:pPr>
    </w:p>
    <w:p w:rsidR="00734116" w:rsidRDefault="00734116" w:rsidP="004D0B3E">
      <w:pPr>
        <w:autoSpaceDE w:val="0"/>
        <w:jc w:val="center"/>
        <w:rPr>
          <w:rFonts w:cs="Arial"/>
          <w:b/>
          <w:u w:val="single"/>
        </w:rPr>
      </w:pPr>
    </w:p>
    <w:p w:rsidR="00734116" w:rsidRDefault="00734116" w:rsidP="004D0B3E">
      <w:pPr>
        <w:autoSpaceDE w:val="0"/>
        <w:jc w:val="center"/>
        <w:rPr>
          <w:rFonts w:cs="Arial"/>
          <w:b/>
          <w:u w:val="single"/>
        </w:rPr>
      </w:pPr>
    </w:p>
    <w:p w:rsidR="00734116" w:rsidRDefault="00734116" w:rsidP="004D0B3E">
      <w:pPr>
        <w:autoSpaceDE w:val="0"/>
        <w:jc w:val="center"/>
        <w:rPr>
          <w:rFonts w:cs="Arial"/>
          <w:b/>
          <w:u w:val="single"/>
        </w:rPr>
      </w:pPr>
    </w:p>
    <w:p w:rsidR="00734116" w:rsidRDefault="00734116" w:rsidP="004D0B3E">
      <w:pPr>
        <w:autoSpaceDE w:val="0"/>
        <w:jc w:val="center"/>
        <w:rPr>
          <w:rFonts w:cs="Arial"/>
          <w:b/>
          <w:u w:val="single"/>
        </w:rPr>
      </w:pPr>
    </w:p>
    <w:p w:rsidR="00734116" w:rsidRDefault="00734116" w:rsidP="004D0B3E">
      <w:pPr>
        <w:autoSpaceDE w:val="0"/>
        <w:jc w:val="center"/>
        <w:rPr>
          <w:rFonts w:cs="Arial"/>
          <w:b/>
          <w:u w:val="single"/>
        </w:rPr>
      </w:pPr>
    </w:p>
    <w:p w:rsidR="00734116" w:rsidRDefault="00734116" w:rsidP="004D0B3E">
      <w:pPr>
        <w:autoSpaceDE w:val="0"/>
        <w:jc w:val="center"/>
        <w:rPr>
          <w:rFonts w:cs="Arial"/>
          <w:b/>
          <w:u w:val="single"/>
        </w:rPr>
      </w:pPr>
    </w:p>
    <w:p w:rsidR="00734116" w:rsidRDefault="00734116" w:rsidP="004D0B3E">
      <w:pPr>
        <w:autoSpaceDE w:val="0"/>
        <w:jc w:val="center"/>
        <w:rPr>
          <w:rFonts w:cs="Arial"/>
          <w:b/>
          <w:u w:val="single"/>
        </w:rPr>
      </w:pPr>
    </w:p>
    <w:p w:rsidR="00734116" w:rsidRDefault="00734116" w:rsidP="004D0B3E">
      <w:pPr>
        <w:autoSpaceDE w:val="0"/>
        <w:jc w:val="center"/>
        <w:rPr>
          <w:rFonts w:cs="Arial"/>
          <w:b/>
          <w:u w:val="single"/>
        </w:rPr>
      </w:pPr>
    </w:p>
    <w:p w:rsidR="004D0B3E" w:rsidRDefault="004D0B3E" w:rsidP="004D0B3E">
      <w:pPr>
        <w:autoSpaceDE w:val="0"/>
        <w:jc w:val="center"/>
        <w:rPr>
          <w:rFonts w:cs="Arial"/>
          <w:b/>
          <w:u w:val="single"/>
        </w:rPr>
      </w:pPr>
      <w:r>
        <w:rPr>
          <w:rFonts w:cs="Arial"/>
          <w:b/>
          <w:u w:val="single"/>
        </w:rPr>
        <w:lastRenderedPageBreak/>
        <w:t>DECLARAÇÃO</w:t>
      </w:r>
    </w:p>
    <w:p w:rsidR="004D0B3E" w:rsidRDefault="004D0B3E" w:rsidP="004D0B3E">
      <w:pPr>
        <w:autoSpaceDE w:val="0"/>
        <w:spacing w:line="360" w:lineRule="auto"/>
        <w:ind w:firstLine="708"/>
        <w:jc w:val="both"/>
        <w:rPr>
          <w:rFonts w:cs="Arial"/>
        </w:rPr>
      </w:pPr>
      <w:r>
        <w:rPr>
          <w:rFonts w:cs="Arial"/>
        </w:rPr>
        <w:t xml:space="preserve">Declaro, estar ciente dos termos do Edital </w:t>
      </w:r>
      <w:r w:rsidRPr="00680635">
        <w:rPr>
          <w:rFonts w:cs="Arial"/>
        </w:rPr>
        <w:t xml:space="preserve">Nº </w:t>
      </w:r>
      <w:r w:rsidR="00680635" w:rsidRPr="00680635">
        <w:rPr>
          <w:rFonts w:cs="Arial"/>
        </w:rPr>
        <w:t>003</w:t>
      </w:r>
      <w:r w:rsidRPr="00680635">
        <w:rPr>
          <w:rFonts w:cs="Arial"/>
        </w:rPr>
        <w:t>/2015</w:t>
      </w:r>
      <w:r>
        <w:rPr>
          <w:rFonts w:cs="Arial"/>
        </w:rPr>
        <w:t xml:space="preserve"> que trata do Processo Seletivo Simplificado para contratação por prazo determinado para o carg</w:t>
      </w:r>
      <w:r w:rsidR="0020518D">
        <w:rPr>
          <w:rFonts w:cs="Arial"/>
        </w:rPr>
        <w:t>o de professor de Educação Infantil</w:t>
      </w:r>
      <w:r>
        <w:rPr>
          <w:rFonts w:cs="Arial"/>
        </w:rPr>
        <w:t>.</w:t>
      </w:r>
    </w:p>
    <w:p w:rsidR="004D0B3E" w:rsidRDefault="004D0B3E" w:rsidP="004D0B3E">
      <w:pPr>
        <w:autoSpaceDE w:val="0"/>
        <w:ind w:firstLine="708"/>
        <w:rPr>
          <w:rFonts w:cs="Arial"/>
        </w:rPr>
      </w:pPr>
      <w:r>
        <w:rPr>
          <w:rFonts w:cs="Arial"/>
        </w:rPr>
        <w:t>Chap</w:t>
      </w:r>
      <w:r w:rsidR="005413BB">
        <w:rPr>
          <w:rFonts w:cs="Arial"/>
        </w:rPr>
        <w:t>ada/RS, _______ de mai</w:t>
      </w:r>
      <w:r>
        <w:rPr>
          <w:rFonts w:cs="Arial"/>
        </w:rPr>
        <w:t>o de 2015.</w:t>
      </w:r>
    </w:p>
    <w:p w:rsidR="004D0B3E" w:rsidRDefault="004D0B3E" w:rsidP="004D0B3E">
      <w:pPr>
        <w:autoSpaceDE w:val="0"/>
        <w:jc w:val="right"/>
        <w:rPr>
          <w:rFonts w:cs="Arial"/>
        </w:rPr>
      </w:pPr>
      <w:r>
        <w:rPr>
          <w:rFonts w:cs="Arial"/>
        </w:rPr>
        <w:t>_______________________________________________</w:t>
      </w:r>
    </w:p>
    <w:p w:rsidR="004D0B3E" w:rsidRDefault="004D0B3E" w:rsidP="004D0B3E">
      <w:pPr>
        <w:autoSpaceDE w:val="0"/>
        <w:jc w:val="both"/>
        <w:rPr>
          <w:rFonts w:cs="Arial"/>
        </w:rPr>
      </w:pPr>
      <w:r>
        <w:rPr>
          <w:rFonts w:cs="Arial"/>
        </w:rPr>
        <w:t xml:space="preserve">                                                                                                                                  Assinatura do Candidato</w:t>
      </w:r>
    </w:p>
    <w:p w:rsidR="004D0B3E" w:rsidRDefault="004D0B3E" w:rsidP="004D0B3E">
      <w:pPr>
        <w:autoSpaceDE w:val="0"/>
        <w:jc w:val="center"/>
        <w:rPr>
          <w:rFonts w:cs="Arial"/>
        </w:rPr>
      </w:pPr>
    </w:p>
    <w:p w:rsidR="00734116" w:rsidRDefault="00734116" w:rsidP="004D0B3E">
      <w:pPr>
        <w:autoSpaceDE w:val="0"/>
        <w:jc w:val="center"/>
        <w:rPr>
          <w:rFonts w:cs="Arial"/>
          <w:b/>
        </w:rPr>
      </w:pPr>
    </w:p>
    <w:p w:rsidR="00734116" w:rsidRDefault="00734116" w:rsidP="004D0B3E">
      <w:pPr>
        <w:autoSpaceDE w:val="0"/>
        <w:jc w:val="center"/>
        <w:rPr>
          <w:rFonts w:cs="Arial"/>
          <w:b/>
        </w:rPr>
      </w:pPr>
    </w:p>
    <w:p w:rsidR="00734116" w:rsidRDefault="00734116" w:rsidP="004D0B3E">
      <w:pPr>
        <w:autoSpaceDE w:val="0"/>
        <w:jc w:val="center"/>
        <w:rPr>
          <w:rFonts w:cs="Arial"/>
          <w:b/>
        </w:rPr>
      </w:pPr>
    </w:p>
    <w:p w:rsidR="00734116" w:rsidRDefault="00734116" w:rsidP="004D0B3E">
      <w:pPr>
        <w:autoSpaceDE w:val="0"/>
        <w:jc w:val="center"/>
        <w:rPr>
          <w:rFonts w:cs="Arial"/>
          <w:b/>
        </w:rPr>
      </w:pPr>
    </w:p>
    <w:p w:rsidR="00734116" w:rsidRDefault="00734116" w:rsidP="004D0B3E">
      <w:pPr>
        <w:autoSpaceDE w:val="0"/>
        <w:jc w:val="center"/>
        <w:rPr>
          <w:rFonts w:cs="Arial"/>
          <w:b/>
        </w:rPr>
      </w:pPr>
    </w:p>
    <w:p w:rsidR="00734116" w:rsidRDefault="00734116" w:rsidP="004D0B3E">
      <w:pPr>
        <w:autoSpaceDE w:val="0"/>
        <w:jc w:val="center"/>
        <w:rPr>
          <w:rFonts w:cs="Arial"/>
          <w:b/>
        </w:rPr>
      </w:pPr>
    </w:p>
    <w:p w:rsidR="00734116" w:rsidRDefault="00734116" w:rsidP="004D0B3E">
      <w:pPr>
        <w:autoSpaceDE w:val="0"/>
        <w:jc w:val="center"/>
        <w:rPr>
          <w:rFonts w:cs="Arial"/>
          <w:b/>
        </w:rPr>
      </w:pPr>
    </w:p>
    <w:p w:rsidR="00734116" w:rsidRDefault="00734116" w:rsidP="004D0B3E">
      <w:pPr>
        <w:autoSpaceDE w:val="0"/>
        <w:jc w:val="center"/>
        <w:rPr>
          <w:rFonts w:cs="Arial"/>
          <w:b/>
        </w:rPr>
      </w:pPr>
    </w:p>
    <w:p w:rsidR="00734116" w:rsidRDefault="00734116" w:rsidP="004D0B3E">
      <w:pPr>
        <w:autoSpaceDE w:val="0"/>
        <w:jc w:val="center"/>
        <w:rPr>
          <w:rFonts w:cs="Arial"/>
          <w:b/>
        </w:rPr>
      </w:pPr>
    </w:p>
    <w:p w:rsidR="00734116" w:rsidRDefault="00734116" w:rsidP="004D0B3E">
      <w:pPr>
        <w:autoSpaceDE w:val="0"/>
        <w:jc w:val="center"/>
        <w:rPr>
          <w:rFonts w:cs="Arial"/>
          <w:b/>
        </w:rPr>
      </w:pPr>
    </w:p>
    <w:p w:rsidR="00734116" w:rsidRDefault="00734116" w:rsidP="004D0B3E">
      <w:pPr>
        <w:autoSpaceDE w:val="0"/>
        <w:jc w:val="center"/>
        <w:rPr>
          <w:rFonts w:cs="Arial"/>
          <w:b/>
        </w:rPr>
      </w:pPr>
    </w:p>
    <w:p w:rsidR="00734116" w:rsidRDefault="00734116" w:rsidP="004D0B3E">
      <w:pPr>
        <w:autoSpaceDE w:val="0"/>
        <w:jc w:val="center"/>
        <w:rPr>
          <w:rFonts w:cs="Arial"/>
          <w:b/>
        </w:rPr>
      </w:pPr>
    </w:p>
    <w:p w:rsidR="00734116" w:rsidRDefault="00734116" w:rsidP="004D0B3E">
      <w:pPr>
        <w:autoSpaceDE w:val="0"/>
        <w:jc w:val="center"/>
        <w:rPr>
          <w:rFonts w:cs="Arial"/>
          <w:b/>
        </w:rPr>
      </w:pPr>
    </w:p>
    <w:p w:rsidR="00734116" w:rsidRDefault="00734116" w:rsidP="004D0B3E">
      <w:pPr>
        <w:autoSpaceDE w:val="0"/>
        <w:jc w:val="center"/>
        <w:rPr>
          <w:rFonts w:cs="Arial"/>
          <w:b/>
        </w:rPr>
      </w:pPr>
    </w:p>
    <w:p w:rsidR="00734116" w:rsidRDefault="00734116" w:rsidP="004D0B3E">
      <w:pPr>
        <w:autoSpaceDE w:val="0"/>
        <w:jc w:val="center"/>
        <w:rPr>
          <w:rFonts w:cs="Arial"/>
          <w:b/>
        </w:rPr>
      </w:pPr>
    </w:p>
    <w:p w:rsidR="00734116" w:rsidRDefault="00734116" w:rsidP="004D0B3E">
      <w:pPr>
        <w:autoSpaceDE w:val="0"/>
        <w:jc w:val="center"/>
        <w:rPr>
          <w:rFonts w:cs="Arial"/>
          <w:b/>
        </w:rPr>
      </w:pPr>
    </w:p>
    <w:p w:rsidR="00734116" w:rsidRDefault="00734116" w:rsidP="004D0B3E">
      <w:pPr>
        <w:autoSpaceDE w:val="0"/>
        <w:jc w:val="center"/>
        <w:rPr>
          <w:rFonts w:cs="Arial"/>
          <w:b/>
        </w:rPr>
      </w:pPr>
    </w:p>
    <w:p w:rsidR="00734116" w:rsidRDefault="00734116" w:rsidP="004D0B3E">
      <w:pPr>
        <w:autoSpaceDE w:val="0"/>
        <w:jc w:val="center"/>
        <w:rPr>
          <w:rFonts w:cs="Arial"/>
          <w:b/>
        </w:rPr>
      </w:pPr>
    </w:p>
    <w:p w:rsidR="00734116" w:rsidRDefault="00734116" w:rsidP="004D0B3E">
      <w:pPr>
        <w:autoSpaceDE w:val="0"/>
        <w:jc w:val="center"/>
        <w:rPr>
          <w:rFonts w:cs="Arial"/>
          <w:b/>
        </w:rPr>
      </w:pPr>
    </w:p>
    <w:p w:rsidR="00734116" w:rsidRDefault="00734116" w:rsidP="004D0B3E">
      <w:pPr>
        <w:autoSpaceDE w:val="0"/>
        <w:jc w:val="center"/>
        <w:rPr>
          <w:rFonts w:cs="Arial"/>
          <w:b/>
        </w:rPr>
      </w:pPr>
    </w:p>
    <w:p w:rsidR="004D0B3E" w:rsidRPr="00E0098E" w:rsidRDefault="004D0B3E" w:rsidP="004D0B3E">
      <w:pPr>
        <w:autoSpaceDE w:val="0"/>
        <w:jc w:val="center"/>
        <w:rPr>
          <w:rFonts w:cs="Arial"/>
          <w:b/>
        </w:rPr>
      </w:pPr>
      <w:r w:rsidRPr="00E0098E">
        <w:rPr>
          <w:rFonts w:cs="Arial"/>
          <w:b/>
        </w:rPr>
        <w:lastRenderedPageBreak/>
        <w:t>DECLARAÇÃO DE DISPONIBILIDADE DE HORÁRIOS (ITEM 4.3. DO EDITAL)</w:t>
      </w:r>
    </w:p>
    <w:p w:rsidR="004D0B3E" w:rsidRDefault="004D0B3E" w:rsidP="004D0B3E">
      <w:pPr>
        <w:autoSpaceDE w:val="0"/>
        <w:spacing w:after="0" w:line="240" w:lineRule="auto"/>
        <w:jc w:val="both"/>
        <w:rPr>
          <w:rFonts w:cs="Arial"/>
          <w:color w:val="000000"/>
        </w:rPr>
      </w:pPr>
      <w:r>
        <w:rPr>
          <w:rFonts w:cs="Arial"/>
          <w:b/>
          <w:color w:val="000000"/>
        </w:rPr>
        <w:tab/>
      </w:r>
      <w:r>
        <w:rPr>
          <w:rFonts w:cs="Arial"/>
          <w:b/>
          <w:color w:val="000000"/>
        </w:rPr>
        <w:tab/>
      </w:r>
      <w:r>
        <w:rPr>
          <w:rFonts w:cs="Arial"/>
          <w:color w:val="000000"/>
        </w:rPr>
        <w:t xml:space="preserve">Pelo presente, eu ____________________________________________, na condição de candidato ao cargo de </w:t>
      </w:r>
      <w:r w:rsidR="0020518D">
        <w:rPr>
          <w:rFonts w:cs="Arial"/>
          <w:color w:val="000000"/>
        </w:rPr>
        <w:t>professor de Educação Infantil</w:t>
      </w:r>
      <w:r>
        <w:rPr>
          <w:rFonts w:cs="Arial"/>
          <w:color w:val="000000"/>
        </w:rPr>
        <w:t xml:space="preserve">,  objeto do Processo Seletivo </w:t>
      </w:r>
      <w:r w:rsidRPr="009A224C">
        <w:rPr>
          <w:rFonts w:cs="Arial"/>
        </w:rPr>
        <w:t xml:space="preserve">Simplificado nº </w:t>
      </w:r>
      <w:r w:rsidRPr="00680635">
        <w:rPr>
          <w:rFonts w:cs="Arial"/>
        </w:rPr>
        <w:t>00</w:t>
      </w:r>
      <w:r w:rsidR="00680635" w:rsidRPr="00680635">
        <w:rPr>
          <w:rFonts w:cs="Arial"/>
        </w:rPr>
        <w:t>3</w:t>
      </w:r>
      <w:r w:rsidRPr="00680635">
        <w:rPr>
          <w:rFonts w:cs="Arial"/>
        </w:rPr>
        <w:t>/2015,</w:t>
      </w:r>
      <w:r w:rsidRPr="00680635">
        <w:rPr>
          <w:rFonts w:cs="Arial"/>
          <w:b/>
        </w:rPr>
        <w:t>DECLARO</w:t>
      </w:r>
      <w:r>
        <w:rPr>
          <w:rFonts w:cs="Arial"/>
          <w:color w:val="000000"/>
        </w:rPr>
        <w:t xml:space="preserve"> para os devidos fins, de que estou ciente de que, em caso de contratação, as horas aulas a serem ministradas, se darão em dias úteis da s</w:t>
      </w:r>
      <w:r w:rsidR="0020518D">
        <w:rPr>
          <w:rFonts w:cs="Arial"/>
          <w:color w:val="000000"/>
        </w:rPr>
        <w:t>emana no turno da tarde</w:t>
      </w:r>
      <w:r>
        <w:rPr>
          <w:rFonts w:cs="Arial"/>
          <w:color w:val="000000"/>
        </w:rPr>
        <w:t>.</w:t>
      </w:r>
    </w:p>
    <w:p w:rsidR="004D0B3E" w:rsidRDefault="004D0B3E" w:rsidP="004D0B3E">
      <w:pPr>
        <w:autoSpaceDE w:val="0"/>
        <w:spacing w:after="0" w:line="240" w:lineRule="auto"/>
        <w:jc w:val="both"/>
        <w:rPr>
          <w:rFonts w:cs="Arial"/>
          <w:color w:val="000000"/>
        </w:rPr>
      </w:pPr>
      <w:r>
        <w:rPr>
          <w:rFonts w:cs="Arial"/>
          <w:color w:val="000000"/>
        </w:rPr>
        <w:tab/>
      </w:r>
      <w:r>
        <w:rPr>
          <w:rFonts w:cs="Arial"/>
          <w:color w:val="000000"/>
        </w:rPr>
        <w:tab/>
        <w:t xml:space="preserve">Assim, </w:t>
      </w:r>
      <w:r w:rsidRPr="00E0098E">
        <w:rPr>
          <w:rFonts w:cs="Arial"/>
          <w:b/>
          <w:color w:val="000000"/>
        </w:rPr>
        <w:t>DECLARO</w:t>
      </w:r>
      <w:r>
        <w:rPr>
          <w:rFonts w:cs="Arial"/>
          <w:color w:val="000000"/>
        </w:rPr>
        <w:t xml:space="preserve"> que em caso de contratação, tenho disponibilidade de desenvolver as atividades no horário estipulado. </w:t>
      </w:r>
    </w:p>
    <w:p w:rsidR="004D0B3E" w:rsidRDefault="004D0B3E" w:rsidP="004D0B3E">
      <w:pPr>
        <w:autoSpaceDE w:val="0"/>
        <w:spacing w:after="0" w:line="240" w:lineRule="auto"/>
        <w:jc w:val="both"/>
        <w:rPr>
          <w:rFonts w:cs="Arial"/>
          <w:color w:val="000000"/>
        </w:rPr>
      </w:pPr>
    </w:p>
    <w:p w:rsidR="004D0B3E" w:rsidRDefault="004D0B3E" w:rsidP="004D0B3E">
      <w:pPr>
        <w:autoSpaceDE w:val="0"/>
        <w:spacing w:after="0" w:line="240" w:lineRule="auto"/>
        <w:jc w:val="both"/>
        <w:rPr>
          <w:rFonts w:cs="Arial"/>
          <w:color w:val="000000"/>
        </w:rPr>
      </w:pPr>
      <w:r>
        <w:rPr>
          <w:rFonts w:cs="Arial"/>
          <w:color w:val="000000"/>
        </w:rPr>
        <w:tab/>
      </w:r>
      <w:r>
        <w:rPr>
          <w:rFonts w:cs="Arial"/>
          <w:color w:val="000000"/>
        </w:rPr>
        <w:tab/>
        <w:t xml:space="preserve">Chapada RS, aos _______ de </w:t>
      </w:r>
      <w:r w:rsidR="005413BB">
        <w:rPr>
          <w:rFonts w:cs="Arial"/>
          <w:color w:val="000000"/>
        </w:rPr>
        <w:t>mai</w:t>
      </w:r>
      <w:r>
        <w:rPr>
          <w:rFonts w:cs="Arial"/>
          <w:color w:val="000000"/>
        </w:rPr>
        <w:t>o de 2015.</w:t>
      </w:r>
    </w:p>
    <w:p w:rsidR="004D0B3E" w:rsidRDefault="004D0B3E" w:rsidP="004D0B3E">
      <w:pPr>
        <w:autoSpaceDE w:val="0"/>
        <w:spacing w:after="0" w:line="240" w:lineRule="auto"/>
        <w:jc w:val="both"/>
        <w:rPr>
          <w:rFonts w:cs="Arial"/>
          <w:color w:val="000000"/>
        </w:rPr>
      </w:pPr>
    </w:p>
    <w:p w:rsidR="004D0B3E" w:rsidRDefault="004D0B3E" w:rsidP="004D0B3E">
      <w:pPr>
        <w:autoSpaceDE w:val="0"/>
        <w:spacing w:after="0" w:line="240" w:lineRule="auto"/>
        <w:contextualSpacing/>
        <w:jc w:val="right"/>
        <w:rPr>
          <w:rFonts w:cs="Arial"/>
          <w:color w:val="000000"/>
        </w:rPr>
      </w:pPr>
      <w:r>
        <w:rPr>
          <w:rFonts w:cs="Arial"/>
          <w:color w:val="000000"/>
        </w:rPr>
        <w:tab/>
      </w:r>
      <w:r>
        <w:rPr>
          <w:rFonts w:cs="Arial"/>
          <w:color w:val="000000"/>
        </w:rPr>
        <w:tab/>
        <w:t xml:space="preserve">_________________________________________________ </w:t>
      </w:r>
    </w:p>
    <w:p w:rsidR="004D0B3E" w:rsidRDefault="004D0B3E" w:rsidP="004D0B3E">
      <w:pPr>
        <w:autoSpaceDE w:val="0"/>
        <w:spacing w:after="0" w:line="240" w:lineRule="auto"/>
        <w:contextualSpacing/>
        <w:jc w:val="center"/>
        <w:rPr>
          <w:rFonts w:cs="Arial"/>
          <w:color w:val="000000"/>
        </w:rPr>
      </w:pPr>
      <w:r>
        <w:rPr>
          <w:rFonts w:cs="Arial"/>
          <w:color w:val="000000"/>
        </w:rPr>
        <w:t xml:space="preserve">                                                                                            Assinatura do Candidato</w:t>
      </w:r>
    </w:p>
    <w:p w:rsidR="004D0B3E" w:rsidRDefault="004D0B3E" w:rsidP="004D0B3E">
      <w:pPr>
        <w:autoSpaceDE w:val="0"/>
        <w:rPr>
          <w:rFonts w:cs="Arial"/>
          <w:i/>
        </w:rPr>
      </w:pPr>
    </w:p>
    <w:p w:rsidR="004D0B3E" w:rsidRDefault="004D0B3E" w:rsidP="004D0B3E">
      <w:pPr>
        <w:pageBreakBefore/>
        <w:autoSpaceDE w:val="0"/>
        <w:jc w:val="center"/>
        <w:rPr>
          <w:rFonts w:cs="Arial"/>
          <w:b/>
          <w:bCs/>
        </w:rPr>
      </w:pPr>
      <w:r>
        <w:rPr>
          <w:rFonts w:cs="Arial"/>
          <w:b/>
          <w:bCs/>
        </w:rPr>
        <w:lastRenderedPageBreak/>
        <w:t>ANEXO III</w:t>
      </w:r>
    </w:p>
    <w:p w:rsidR="004D0B3E" w:rsidRPr="009A224C" w:rsidRDefault="004D0B3E" w:rsidP="004D0B3E">
      <w:pPr>
        <w:jc w:val="center"/>
        <w:rPr>
          <w:b/>
        </w:rPr>
      </w:pPr>
      <w:r>
        <w:rPr>
          <w:b/>
        </w:rPr>
        <w:t xml:space="preserve">CRONOGRAMA DO PROCESSO </w:t>
      </w:r>
      <w:r w:rsidRPr="009A224C">
        <w:rPr>
          <w:b/>
        </w:rPr>
        <w:t xml:space="preserve">SELETIVO </w:t>
      </w:r>
      <w:r w:rsidRPr="002B6449">
        <w:rPr>
          <w:b/>
        </w:rPr>
        <w:t xml:space="preserve">SIMPLIFICADO </w:t>
      </w:r>
      <w:r w:rsidR="002B6449" w:rsidRPr="002B6449">
        <w:rPr>
          <w:b/>
        </w:rPr>
        <w:t>003</w:t>
      </w:r>
      <w:r w:rsidRPr="002B6449">
        <w:rPr>
          <w:b/>
        </w:rPr>
        <w:t>/2015</w:t>
      </w:r>
    </w:p>
    <w:tbl>
      <w:tblPr>
        <w:tblW w:w="0" w:type="auto"/>
        <w:tblInd w:w="169" w:type="dxa"/>
        <w:tblLayout w:type="fixed"/>
        <w:tblLook w:val="04A0" w:firstRow="1" w:lastRow="0" w:firstColumn="1" w:lastColumn="0" w:noHBand="0" w:noVBand="1"/>
      </w:tblPr>
      <w:tblGrid>
        <w:gridCol w:w="4901"/>
        <w:gridCol w:w="1275"/>
        <w:gridCol w:w="2279"/>
        <w:gridCol w:w="551"/>
        <w:gridCol w:w="10"/>
      </w:tblGrid>
      <w:tr w:rsidR="004D0B3E" w:rsidTr="006F2CF2">
        <w:trPr>
          <w:gridAfter w:val="1"/>
          <w:wAfter w:w="10" w:type="dxa"/>
        </w:trPr>
        <w:tc>
          <w:tcPr>
            <w:tcW w:w="4901" w:type="dxa"/>
            <w:tcBorders>
              <w:top w:val="single" w:sz="4" w:space="0" w:color="000000"/>
              <w:left w:val="nil"/>
              <w:bottom w:val="single" w:sz="4" w:space="0" w:color="000000"/>
              <w:right w:val="nil"/>
            </w:tcBorders>
          </w:tcPr>
          <w:p w:rsidR="004D0B3E" w:rsidRDefault="004D0B3E" w:rsidP="006F2CF2">
            <w:pPr>
              <w:snapToGrid w:val="0"/>
              <w:spacing w:line="240" w:lineRule="auto"/>
              <w:rPr>
                <w:rFonts w:cs="Arial"/>
                <w:u w:val="words"/>
              </w:rPr>
            </w:pPr>
          </w:p>
          <w:p w:rsidR="004D0B3E" w:rsidRDefault="004D0B3E" w:rsidP="006F2CF2">
            <w:pPr>
              <w:spacing w:line="240" w:lineRule="auto"/>
              <w:rPr>
                <w:rFonts w:cs="Arial"/>
                <w:b/>
                <w:u w:val="words"/>
              </w:rPr>
            </w:pPr>
            <w:r>
              <w:rPr>
                <w:rFonts w:cs="Arial"/>
                <w:b/>
              </w:rPr>
              <w:t>I –</w:t>
            </w:r>
            <w:r>
              <w:rPr>
                <w:rFonts w:cs="Arial"/>
                <w:b/>
                <w:u w:val="words"/>
              </w:rPr>
              <w:t xml:space="preserve"> Análise </w:t>
            </w:r>
          </w:p>
        </w:tc>
        <w:tc>
          <w:tcPr>
            <w:tcW w:w="1275" w:type="dxa"/>
            <w:tcBorders>
              <w:top w:val="single" w:sz="4" w:space="0" w:color="000000"/>
              <w:left w:val="nil"/>
              <w:bottom w:val="single" w:sz="4" w:space="0" w:color="000000"/>
              <w:right w:val="nil"/>
            </w:tcBorders>
          </w:tcPr>
          <w:p w:rsidR="004D0B3E" w:rsidRDefault="004D0B3E" w:rsidP="006F2CF2">
            <w:pPr>
              <w:snapToGrid w:val="0"/>
              <w:spacing w:line="240" w:lineRule="auto"/>
              <w:jc w:val="center"/>
              <w:rPr>
                <w:rFonts w:cs="Arial"/>
                <w:u w:val="words"/>
              </w:rPr>
            </w:pPr>
          </w:p>
        </w:tc>
        <w:tc>
          <w:tcPr>
            <w:tcW w:w="2279" w:type="dxa"/>
            <w:tcBorders>
              <w:top w:val="single" w:sz="4" w:space="0" w:color="000000"/>
              <w:left w:val="nil"/>
              <w:bottom w:val="single" w:sz="4" w:space="0" w:color="000000"/>
              <w:right w:val="nil"/>
            </w:tcBorders>
          </w:tcPr>
          <w:p w:rsidR="004D0B3E" w:rsidRDefault="004D0B3E" w:rsidP="006F2CF2">
            <w:pPr>
              <w:snapToGrid w:val="0"/>
              <w:spacing w:line="240" w:lineRule="auto"/>
              <w:rPr>
                <w:rFonts w:cs="Arial"/>
                <w:u w:val="words"/>
              </w:rPr>
            </w:pPr>
          </w:p>
        </w:tc>
        <w:tc>
          <w:tcPr>
            <w:tcW w:w="551" w:type="dxa"/>
          </w:tcPr>
          <w:p w:rsidR="004D0B3E" w:rsidRDefault="004D0B3E" w:rsidP="006F2CF2">
            <w:pPr>
              <w:snapToGrid w:val="0"/>
              <w:spacing w:line="240" w:lineRule="auto"/>
              <w:rPr>
                <w:rFonts w:cs="Arial"/>
                <w:u w:val="words"/>
              </w:rPr>
            </w:pPr>
          </w:p>
        </w:tc>
      </w:tr>
      <w:tr w:rsidR="004D0B3E" w:rsidTr="006F2CF2">
        <w:tc>
          <w:tcPr>
            <w:tcW w:w="4901" w:type="dxa"/>
            <w:tcBorders>
              <w:top w:val="single" w:sz="4" w:space="0" w:color="000000"/>
              <w:left w:val="single" w:sz="4" w:space="0" w:color="000000"/>
              <w:bottom w:val="single" w:sz="4" w:space="0" w:color="000000"/>
              <w:right w:val="nil"/>
            </w:tcBorders>
            <w:hideMark/>
          </w:tcPr>
          <w:p w:rsidR="004D0B3E" w:rsidRDefault="004D0B3E" w:rsidP="006F2CF2">
            <w:pPr>
              <w:snapToGrid w:val="0"/>
              <w:spacing w:line="240" w:lineRule="auto"/>
              <w:rPr>
                <w:rFonts w:cs="Arial"/>
              </w:rPr>
            </w:pPr>
            <w:r>
              <w:rPr>
                <w:rFonts w:cs="Arial"/>
              </w:rPr>
              <w:t>Abertura das Inscrições</w:t>
            </w:r>
          </w:p>
        </w:tc>
        <w:tc>
          <w:tcPr>
            <w:tcW w:w="1275" w:type="dxa"/>
            <w:tcBorders>
              <w:top w:val="single" w:sz="4" w:space="0" w:color="000000"/>
              <w:left w:val="single" w:sz="4" w:space="0" w:color="000000"/>
              <w:bottom w:val="single" w:sz="4" w:space="0" w:color="000000"/>
              <w:right w:val="nil"/>
            </w:tcBorders>
            <w:hideMark/>
          </w:tcPr>
          <w:p w:rsidR="004D0B3E" w:rsidRDefault="004D0B3E" w:rsidP="006F2CF2">
            <w:pPr>
              <w:snapToGrid w:val="0"/>
              <w:spacing w:line="240" w:lineRule="auto"/>
              <w:jc w:val="center"/>
              <w:rPr>
                <w:rFonts w:cs="Arial"/>
              </w:rPr>
            </w:pPr>
            <w:r>
              <w:rPr>
                <w:rFonts w:cs="Arial"/>
              </w:rPr>
              <w:t>5 dias</w:t>
            </w:r>
          </w:p>
        </w:tc>
        <w:tc>
          <w:tcPr>
            <w:tcW w:w="2840" w:type="dxa"/>
            <w:gridSpan w:val="3"/>
            <w:tcBorders>
              <w:top w:val="single" w:sz="4" w:space="0" w:color="000000"/>
              <w:left w:val="single" w:sz="4" w:space="0" w:color="000000"/>
              <w:bottom w:val="single" w:sz="4" w:space="0" w:color="000000"/>
              <w:right w:val="single" w:sz="4" w:space="0" w:color="000000"/>
            </w:tcBorders>
            <w:hideMark/>
          </w:tcPr>
          <w:p w:rsidR="004D0B3E" w:rsidRDefault="004D0B3E" w:rsidP="006F2CF2">
            <w:pPr>
              <w:snapToGrid w:val="0"/>
              <w:spacing w:line="240" w:lineRule="auto"/>
              <w:jc w:val="center"/>
              <w:rPr>
                <w:rFonts w:cs="Arial"/>
              </w:rPr>
            </w:pPr>
            <w:r>
              <w:rPr>
                <w:rFonts w:cs="Arial"/>
              </w:rPr>
              <w:t>11/05/2015</w:t>
            </w:r>
          </w:p>
        </w:tc>
      </w:tr>
      <w:tr w:rsidR="004D0B3E" w:rsidTr="006F2CF2">
        <w:tc>
          <w:tcPr>
            <w:tcW w:w="4901" w:type="dxa"/>
            <w:tcBorders>
              <w:top w:val="single" w:sz="4" w:space="0" w:color="000000"/>
              <w:left w:val="single" w:sz="4" w:space="0" w:color="000000"/>
              <w:bottom w:val="single" w:sz="4" w:space="0" w:color="000000"/>
              <w:right w:val="nil"/>
            </w:tcBorders>
            <w:hideMark/>
          </w:tcPr>
          <w:p w:rsidR="004D0B3E" w:rsidRDefault="004D0B3E" w:rsidP="006F2CF2">
            <w:pPr>
              <w:snapToGrid w:val="0"/>
              <w:spacing w:line="240" w:lineRule="auto"/>
              <w:rPr>
                <w:rFonts w:cs="Arial"/>
              </w:rPr>
            </w:pPr>
            <w:r>
              <w:rPr>
                <w:rFonts w:cs="Arial"/>
              </w:rPr>
              <w:t>Publicação dos Inscritos</w:t>
            </w:r>
          </w:p>
        </w:tc>
        <w:tc>
          <w:tcPr>
            <w:tcW w:w="1275" w:type="dxa"/>
            <w:tcBorders>
              <w:top w:val="single" w:sz="4" w:space="0" w:color="000000"/>
              <w:left w:val="single" w:sz="4" w:space="0" w:color="000000"/>
              <w:bottom w:val="single" w:sz="4" w:space="0" w:color="000000"/>
              <w:right w:val="nil"/>
            </w:tcBorders>
            <w:hideMark/>
          </w:tcPr>
          <w:p w:rsidR="004D0B3E" w:rsidRDefault="004D0B3E" w:rsidP="006F2CF2">
            <w:pPr>
              <w:snapToGrid w:val="0"/>
              <w:spacing w:line="240" w:lineRule="auto"/>
              <w:jc w:val="center"/>
              <w:rPr>
                <w:rFonts w:cs="Arial"/>
              </w:rPr>
            </w:pPr>
            <w:r>
              <w:rPr>
                <w:rFonts w:cs="Arial"/>
              </w:rPr>
              <w:t>1 dia</w:t>
            </w:r>
          </w:p>
        </w:tc>
        <w:tc>
          <w:tcPr>
            <w:tcW w:w="2840" w:type="dxa"/>
            <w:gridSpan w:val="3"/>
            <w:tcBorders>
              <w:top w:val="single" w:sz="4" w:space="0" w:color="000000"/>
              <w:left w:val="single" w:sz="4" w:space="0" w:color="000000"/>
              <w:bottom w:val="single" w:sz="4" w:space="0" w:color="000000"/>
              <w:right w:val="single" w:sz="4" w:space="0" w:color="000000"/>
            </w:tcBorders>
            <w:hideMark/>
          </w:tcPr>
          <w:p w:rsidR="004D0B3E" w:rsidRDefault="004D0B3E" w:rsidP="006F2CF2">
            <w:pPr>
              <w:snapToGrid w:val="0"/>
              <w:spacing w:line="240" w:lineRule="auto"/>
              <w:jc w:val="center"/>
              <w:rPr>
                <w:rFonts w:cs="Arial"/>
              </w:rPr>
            </w:pPr>
            <w:r>
              <w:rPr>
                <w:rFonts w:cs="Arial"/>
              </w:rPr>
              <w:t>18/05/2015</w:t>
            </w:r>
          </w:p>
        </w:tc>
      </w:tr>
      <w:tr w:rsidR="004D0B3E" w:rsidTr="006F2CF2">
        <w:tc>
          <w:tcPr>
            <w:tcW w:w="4901" w:type="dxa"/>
            <w:tcBorders>
              <w:top w:val="single" w:sz="4" w:space="0" w:color="000000"/>
              <w:left w:val="single" w:sz="4" w:space="0" w:color="000000"/>
              <w:bottom w:val="single" w:sz="4" w:space="0" w:color="000000"/>
              <w:right w:val="nil"/>
            </w:tcBorders>
            <w:hideMark/>
          </w:tcPr>
          <w:p w:rsidR="004D0B3E" w:rsidRDefault="004D0B3E" w:rsidP="006F2CF2">
            <w:pPr>
              <w:snapToGrid w:val="0"/>
              <w:spacing w:line="240" w:lineRule="auto"/>
              <w:rPr>
                <w:rFonts w:cs="Arial"/>
              </w:rPr>
            </w:pPr>
            <w:r>
              <w:rPr>
                <w:rFonts w:cs="Arial"/>
              </w:rPr>
              <w:t>Recurso da não homologação das inscrições</w:t>
            </w:r>
          </w:p>
        </w:tc>
        <w:tc>
          <w:tcPr>
            <w:tcW w:w="1275" w:type="dxa"/>
            <w:tcBorders>
              <w:top w:val="single" w:sz="4" w:space="0" w:color="000000"/>
              <w:left w:val="single" w:sz="4" w:space="0" w:color="000000"/>
              <w:bottom w:val="single" w:sz="4" w:space="0" w:color="000000"/>
              <w:right w:val="nil"/>
            </w:tcBorders>
            <w:hideMark/>
          </w:tcPr>
          <w:p w:rsidR="004D0B3E" w:rsidRDefault="004D0B3E" w:rsidP="006F2CF2">
            <w:pPr>
              <w:snapToGrid w:val="0"/>
              <w:spacing w:line="240" w:lineRule="auto"/>
              <w:jc w:val="center"/>
              <w:rPr>
                <w:rFonts w:cs="Arial"/>
              </w:rPr>
            </w:pPr>
            <w:r>
              <w:rPr>
                <w:rFonts w:cs="Arial"/>
              </w:rPr>
              <w:t>1 dia</w:t>
            </w:r>
          </w:p>
        </w:tc>
        <w:tc>
          <w:tcPr>
            <w:tcW w:w="2840" w:type="dxa"/>
            <w:gridSpan w:val="3"/>
            <w:tcBorders>
              <w:top w:val="single" w:sz="4" w:space="0" w:color="000000"/>
              <w:left w:val="single" w:sz="4" w:space="0" w:color="000000"/>
              <w:bottom w:val="single" w:sz="4" w:space="0" w:color="000000"/>
              <w:right w:val="single" w:sz="4" w:space="0" w:color="000000"/>
            </w:tcBorders>
            <w:hideMark/>
          </w:tcPr>
          <w:p w:rsidR="004D0B3E" w:rsidRDefault="004D0B3E" w:rsidP="006F2CF2">
            <w:pPr>
              <w:snapToGrid w:val="0"/>
              <w:spacing w:line="240" w:lineRule="auto"/>
              <w:jc w:val="center"/>
              <w:rPr>
                <w:rFonts w:cs="Arial"/>
              </w:rPr>
            </w:pPr>
            <w:r>
              <w:rPr>
                <w:rFonts w:cs="Arial"/>
              </w:rPr>
              <w:t>19/05/2015</w:t>
            </w:r>
          </w:p>
        </w:tc>
      </w:tr>
      <w:tr w:rsidR="004D0B3E" w:rsidRPr="00E0098E" w:rsidTr="006F2CF2">
        <w:tc>
          <w:tcPr>
            <w:tcW w:w="4901" w:type="dxa"/>
            <w:tcBorders>
              <w:top w:val="single" w:sz="4" w:space="0" w:color="000000"/>
              <w:left w:val="single" w:sz="4" w:space="0" w:color="000000"/>
              <w:bottom w:val="single" w:sz="4" w:space="0" w:color="000000"/>
              <w:right w:val="nil"/>
            </w:tcBorders>
            <w:hideMark/>
          </w:tcPr>
          <w:p w:rsidR="004D0B3E" w:rsidRPr="00E0098E" w:rsidRDefault="004D0B3E" w:rsidP="006F2CF2">
            <w:pPr>
              <w:snapToGrid w:val="0"/>
              <w:spacing w:line="240" w:lineRule="auto"/>
              <w:rPr>
                <w:rFonts w:cs="Arial"/>
              </w:rPr>
            </w:pPr>
            <w:r w:rsidRPr="00E0098E">
              <w:rPr>
                <w:rFonts w:cs="Arial"/>
              </w:rPr>
              <w:t>Manifestação da Comissão na reconsideração e Julgamento do Recurso pelo Prefeito</w:t>
            </w:r>
            <w:r>
              <w:rPr>
                <w:rFonts w:cs="Arial"/>
              </w:rPr>
              <w:t xml:space="preserve"> com publicação da relação final dos inscritos</w:t>
            </w:r>
          </w:p>
        </w:tc>
        <w:tc>
          <w:tcPr>
            <w:tcW w:w="1275" w:type="dxa"/>
            <w:tcBorders>
              <w:top w:val="single" w:sz="4" w:space="0" w:color="000000"/>
              <w:left w:val="single" w:sz="4" w:space="0" w:color="000000"/>
              <w:bottom w:val="single" w:sz="4" w:space="0" w:color="000000"/>
              <w:right w:val="nil"/>
            </w:tcBorders>
            <w:hideMark/>
          </w:tcPr>
          <w:p w:rsidR="004D0B3E" w:rsidRPr="00E0098E" w:rsidRDefault="004D0B3E" w:rsidP="006F2CF2">
            <w:pPr>
              <w:snapToGrid w:val="0"/>
              <w:spacing w:line="240" w:lineRule="auto"/>
              <w:jc w:val="center"/>
              <w:rPr>
                <w:rFonts w:cs="Arial"/>
              </w:rPr>
            </w:pPr>
            <w:r w:rsidRPr="00E0098E">
              <w:rPr>
                <w:rFonts w:cs="Arial"/>
              </w:rPr>
              <w:t>1 dia</w:t>
            </w:r>
          </w:p>
        </w:tc>
        <w:tc>
          <w:tcPr>
            <w:tcW w:w="2840" w:type="dxa"/>
            <w:gridSpan w:val="3"/>
            <w:tcBorders>
              <w:top w:val="single" w:sz="4" w:space="0" w:color="000000"/>
              <w:left w:val="single" w:sz="4" w:space="0" w:color="000000"/>
              <w:bottom w:val="single" w:sz="4" w:space="0" w:color="000000"/>
              <w:right w:val="single" w:sz="4" w:space="0" w:color="000000"/>
            </w:tcBorders>
            <w:hideMark/>
          </w:tcPr>
          <w:p w:rsidR="004D0B3E" w:rsidRPr="00E0098E" w:rsidRDefault="004D0B3E" w:rsidP="006F2CF2">
            <w:pPr>
              <w:snapToGrid w:val="0"/>
              <w:spacing w:line="240" w:lineRule="auto"/>
              <w:jc w:val="center"/>
              <w:rPr>
                <w:rFonts w:cs="Arial"/>
              </w:rPr>
            </w:pPr>
            <w:r>
              <w:rPr>
                <w:rFonts w:cs="Arial"/>
              </w:rPr>
              <w:t>20/05</w:t>
            </w:r>
            <w:r w:rsidRPr="00E0098E">
              <w:rPr>
                <w:rFonts w:cs="Arial"/>
              </w:rPr>
              <w:t>/2015</w:t>
            </w:r>
          </w:p>
        </w:tc>
      </w:tr>
      <w:tr w:rsidR="004D0B3E" w:rsidTr="006F2CF2">
        <w:tc>
          <w:tcPr>
            <w:tcW w:w="4901" w:type="dxa"/>
            <w:tcBorders>
              <w:top w:val="single" w:sz="4" w:space="0" w:color="000000"/>
              <w:left w:val="single" w:sz="4" w:space="0" w:color="000000"/>
              <w:bottom w:val="single" w:sz="4" w:space="0" w:color="000000"/>
              <w:right w:val="nil"/>
            </w:tcBorders>
            <w:hideMark/>
          </w:tcPr>
          <w:p w:rsidR="004D0B3E" w:rsidRDefault="0020518D" w:rsidP="006F2CF2">
            <w:pPr>
              <w:snapToGrid w:val="0"/>
              <w:spacing w:line="240" w:lineRule="auto"/>
              <w:rPr>
                <w:rFonts w:cs="Arial"/>
              </w:rPr>
            </w:pPr>
            <w:r>
              <w:rPr>
                <w:rFonts w:cs="Arial"/>
              </w:rPr>
              <w:t>Provas Escrita e entrevista</w:t>
            </w:r>
          </w:p>
        </w:tc>
        <w:tc>
          <w:tcPr>
            <w:tcW w:w="1275" w:type="dxa"/>
            <w:tcBorders>
              <w:top w:val="single" w:sz="4" w:space="0" w:color="000000"/>
              <w:left w:val="single" w:sz="4" w:space="0" w:color="000000"/>
              <w:bottom w:val="single" w:sz="4" w:space="0" w:color="000000"/>
              <w:right w:val="nil"/>
            </w:tcBorders>
            <w:hideMark/>
          </w:tcPr>
          <w:p w:rsidR="004D0B3E" w:rsidRDefault="004D0B3E" w:rsidP="006F2CF2">
            <w:pPr>
              <w:snapToGrid w:val="0"/>
              <w:spacing w:line="240" w:lineRule="auto"/>
              <w:jc w:val="center"/>
              <w:rPr>
                <w:rFonts w:cs="Arial"/>
              </w:rPr>
            </w:pPr>
            <w:r>
              <w:rPr>
                <w:rFonts w:cs="Arial"/>
              </w:rPr>
              <w:t>1 dia</w:t>
            </w:r>
          </w:p>
        </w:tc>
        <w:tc>
          <w:tcPr>
            <w:tcW w:w="2840" w:type="dxa"/>
            <w:gridSpan w:val="3"/>
            <w:tcBorders>
              <w:top w:val="single" w:sz="4" w:space="0" w:color="000000"/>
              <w:left w:val="single" w:sz="4" w:space="0" w:color="000000"/>
              <w:bottom w:val="single" w:sz="4" w:space="0" w:color="000000"/>
              <w:right w:val="single" w:sz="4" w:space="0" w:color="000000"/>
            </w:tcBorders>
            <w:hideMark/>
          </w:tcPr>
          <w:p w:rsidR="004D0B3E" w:rsidRDefault="004D0B3E" w:rsidP="006F2CF2">
            <w:pPr>
              <w:snapToGrid w:val="0"/>
              <w:spacing w:line="240" w:lineRule="auto"/>
              <w:jc w:val="center"/>
              <w:rPr>
                <w:rFonts w:cs="Arial"/>
              </w:rPr>
            </w:pPr>
            <w:r>
              <w:rPr>
                <w:rFonts w:cs="Arial"/>
              </w:rPr>
              <w:t>21/05/2015</w:t>
            </w:r>
          </w:p>
        </w:tc>
      </w:tr>
      <w:tr w:rsidR="004D0B3E" w:rsidTr="006F2CF2">
        <w:tc>
          <w:tcPr>
            <w:tcW w:w="4901" w:type="dxa"/>
            <w:tcBorders>
              <w:top w:val="single" w:sz="4" w:space="0" w:color="000000"/>
              <w:left w:val="single" w:sz="4" w:space="0" w:color="000000"/>
              <w:bottom w:val="single" w:sz="4" w:space="0" w:color="000000"/>
              <w:right w:val="nil"/>
            </w:tcBorders>
            <w:hideMark/>
          </w:tcPr>
          <w:p w:rsidR="004D0B3E" w:rsidRDefault="004D0B3E" w:rsidP="006F2CF2">
            <w:pPr>
              <w:snapToGrid w:val="0"/>
              <w:spacing w:line="240" w:lineRule="auto"/>
              <w:rPr>
                <w:rFonts w:cs="Arial"/>
              </w:rPr>
            </w:pPr>
            <w:r>
              <w:rPr>
                <w:rFonts w:cs="Arial"/>
              </w:rPr>
              <w:t>Publicação do resultado preliminar</w:t>
            </w:r>
          </w:p>
        </w:tc>
        <w:tc>
          <w:tcPr>
            <w:tcW w:w="1275" w:type="dxa"/>
            <w:tcBorders>
              <w:top w:val="single" w:sz="4" w:space="0" w:color="000000"/>
              <w:left w:val="single" w:sz="4" w:space="0" w:color="000000"/>
              <w:bottom w:val="single" w:sz="4" w:space="0" w:color="000000"/>
              <w:right w:val="nil"/>
            </w:tcBorders>
            <w:hideMark/>
          </w:tcPr>
          <w:p w:rsidR="004D0B3E" w:rsidRDefault="004D0B3E" w:rsidP="006F2CF2">
            <w:pPr>
              <w:snapToGrid w:val="0"/>
              <w:spacing w:line="240" w:lineRule="auto"/>
              <w:jc w:val="center"/>
              <w:rPr>
                <w:rFonts w:cs="Arial"/>
              </w:rPr>
            </w:pPr>
            <w:r>
              <w:rPr>
                <w:rFonts w:cs="Arial"/>
              </w:rPr>
              <w:t>1 dia</w:t>
            </w:r>
          </w:p>
        </w:tc>
        <w:tc>
          <w:tcPr>
            <w:tcW w:w="2840" w:type="dxa"/>
            <w:gridSpan w:val="3"/>
            <w:tcBorders>
              <w:top w:val="single" w:sz="4" w:space="0" w:color="000000"/>
              <w:left w:val="single" w:sz="4" w:space="0" w:color="000000"/>
              <w:bottom w:val="single" w:sz="4" w:space="0" w:color="000000"/>
              <w:right w:val="single" w:sz="4" w:space="0" w:color="000000"/>
            </w:tcBorders>
            <w:hideMark/>
          </w:tcPr>
          <w:p w:rsidR="004D0B3E" w:rsidRDefault="004D0B3E" w:rsidP="006F2CF2">
            <w:pPr>
              <w:snapToGrid w:val="0"/>
              <w:spacing w:line="240" w:lineRule="auto"/>
              <w:jc w:val="center"/>
              <w:rPr>
                <w:rFonts w:cs="Arial"/>
              </w:rPr>
            </w:pPr>
            <w:r>
              <w:rPr>
                <w:rFonts w:cs="Arial"/>
              </w:rPr>
              <w:t>25/05/2015</w:t>
            </w:r>
          </w:p>
        </w:tc>
      </w:tr>
      <w:tr w:rsidR="004D0B3E" w:rsidTr="006F2CF2">
        <w:tc>
          <w:tcPr>
            <w:tcW w:w="4901" w:type="dxa"/>
            <w:tcBorders>
              <w:top w:val="single" w:sz="4" w:space="0" w:color="000000"/>
              <w:left w:val="single" w:sz="4" w:space="0" w:color="000000"/>
              <w:bottom w:val="single" w:sz="4" w:space="0" w:color="000000"/>
              <w:right w:val="nil"/>
            </w:tcBorders>
            <w:hideMark/>
          </w:tcPr>
          <w:p w:rsidR="004D0B3E" w:rsidRDefault="004D0B3E" w:rsidP="006F2CF2">
            <w:pPr>
              <w:snapToGrid w:val="0"/>
              <w:spacing w:line="240" w:lineRule="auto"/>
              <w:rPr>
                <w:rFonts w:cs="Arial"/>
              </w:rPr>
            </w:pPr>
            <w:r>
              <w:rPr>
                <w:rFonts w:cs="Arial"/>
              </w:rPr>
              <w:t>Recurso</w:t>
            </w:r>
          </w:p>
        </w:tc>
        <w:tc>
          <w:tcPr>
            <w:tcW w:w="1275" w:type="dxa"/>
            <w:tcBorders>
              <w:top w:val="single" w:sz="4" w:space="0" w:color="000000"/>
              <w:left w:val="single" w:sz="4" w:space="0" w:color="000000"/>
              <w:bottom w:val="single" w:sz="4" w:space="0" w:color="000000"/>
              <w:right w:val="nil"/>
            </w:tcBorders>
            <w:hideMark/>
          </w:tcPr>
          <w:p w:rsidR="004D0B3E" w:rsidRDefault="004D0B3E" w:rsidP="006F2CF2">
            <w:pPr>
              <w:snapToGrid w:val="0"/>
              <w:spacing w:line="240" w:lineRule="auto"/>
              <w:jc w:val="center"/>
              <w:rPr>
                <w:rFonts w:cs="Arial"/>
              </w:rPr>
            </w:pPr>
            <w:r>
              <w:rPr>
                <w:rFonts w:cs="Arial"/>
              </w:rPr>
              <w:t>1 dia</w:t>
            </w:r>
          </w:p>
        </w:tc>
        <w:tc>
          <w:tcPr>
            <w:tcW w:w="2840" w:type="dxa"/>
            <w:gridSpan w:val="3"/>
            <w:tcBorders>
              <w:top w:val="single" w:sz="4" w:space="0" w:color="000000"/>
              <w:left w:val="single" w:sz="4" w:space="0" w:color="000000"/>
              <w:bottom w:val="single" w:sz="4" w:space="0" w:color="000000"/>
              <w:right w:val="single" w:sz="4" w:space="0" w:color="000000"/>
            </w:tcBorders>
            <w:hideMark/>
          </w:tcPr>
          <w:p w:rsidR="004D0B3E" w:rsidRDefault="004D0B3E" w:rsidP="006F2CF2">
            <w:pPr>
              <w:snapToGrid w:val="0"/>
              <w:spacing w:line="240" w:lineRule="auto"/>
              <w:jc w:val="center"/>
              <w:rPr>
                <w:rFonts w:cs="Arial"/>
              </w:rPr>
            </w:pPr>
            <w:r>
              <w:rPr>
                <w:rFonts w:cs="Arial"/>
              </w:rPr>
              <w:t>26/05/2015</w:t>
            </w:r>
          </w:p>
        </w:tc>
      </w:tr>
      <w:tr w:rsidR="004D0B3E" w:rsidTr="006F2CF2">
        <w:tc>
          <w:tcPr>
            <w:tcW w:w="4901" w:type="dxa"/>
            <w:tcBorders>
              <w:top w:val="single" w:sz="4" w:space="0" w:color="000000"/>
              <w:left w:val="single" w:sz="4" w:space="0" w:color="000000"/>
              <w:bottom w:val="single" w:sz="4" w:space="0" w:color="000000"/>
              <w:right w:val="nil"/>
            </w:tcBorders>
            <w:hideMark/>
          </w:tcPr>
          <w:p w:rsidR="004D0B3E" w:rsidRDefault="004D0B3E" w:rsidP="006F2CF2">
            <w:pPr>
              <w:snapToGrid w:val="0"/>
              <w:spacing w:line="240" w:lineRule="auto"/>
              <w:rPr>
                <w:rFonts w:cs="Arial"/>
              </w:rPr>
            </w:pPr>
            <w:r>
              <w:rPr>
                <w:rFonts w:cs="Arial"/>
              </w:rPr>
              <w:t>Manifestação da Comissão na reconsideração</w:t>
            </w:r>
          </w:p>
        </w:tc>
        <w:tc>
          <w:tcPr>
            <w:tcW w:w="1275" w:type="dxa"/>
            <w:tcBorders>
              <w:top w:val="single" w:sz="4" w:space="0" w:color="000000"/>
              <w:left w:val="single" w:sz="4" w:space="0" w:color="000000"/>
              <w:bottom w:val="single" w:sz="4" w:space="0" w:color="000000"/>
              <w:right w:val="nil"/>
            </w:tcBorders>
            <w:hideMark/>
          </w:tcPr>
          <w:p w:rsidR="004D0B3E" w:rsidRDefault="004D0B3E" w:rsidP="006F2CF2">
            <w:pPr>
              <w:snapToGrid w:val="0"/>
              <w:spacing w:line="240" w:lineRule="auto"/>
              <w:jc w:val="center"/>
              <w:rPr>
                <w:rFonts w:cs="Arial"/>
              </w:rPr>
            </w:pPr>
            <w:r>
              <w:rPr>
                <w:rFonts w:cs="Arial"/>
              </w:rPr>
              <w:t>1 dia</w:t>
            </w:r>
          </w:p>
        </w:tc>
        <w:tc>
          <w:tcPr>
            <w:tcW w:w="2840" w:type="dxa"/>
            <w:gridSpan w:val="3"/>
            <w:tcBorders>
              <w:top w:val="single" w:sz="4" w:space="0" w:color="000000"/>
              <w:left w:val="single" w:sz="4" w:space="0" w:color="000000"/>
              <w:bottom w:val="single" w:sz="4" w:space="0" w:color="000000"/>
              <w:right w:val="single" w:sz="4" w:space="0" w:color="000000"/>
            </w:tcBorders>
            <w:hideMark/>
          </w:tcPr>
          <w:p w:rsidR="004D0B3E" w:rsidRDefault="004D0B3E" w:rsidP="006F2CF2">
            <w:pPr>
              <w:snapToGrid w:val="0"/>
              <w:spacing w:line="240" w:lineRule="auto"/>
              <w:jc w:val="center"/>
              <w:rPr>
                <w:rFonts w:cs="Arial"/>
              </w:rPr>
            </w:pPr>
            <w:r>
              <w:rPr>
                <w:rFonts w:cs="Arial"/>
              </w:rPr>
              <w:t>27/05/2015</w:t>
            </w:r>
          </w:p>
        </w:tc>
      </w:tr>
      <w:tr w:rsidR="004D0B3E" w:rsidTr="006F2CF2">
        <w:tc>
          <w:tcPr>
            <w:tcW w:w="4901" w:type="dxa"/>
            <w:tcBorders>
              <w:top w:val="single" w:sz="4" w:space="0" w:color="000000"/>
              <w:left w:val="single" w:sz="4" w:space="0" w:color="000000"/>
              <w:bottom w:val="single" w:sz="4" w:space="0" w:color="000000"/>
              <w:right w:val="nil"/>
            </w:tcBorders>
            <w:hideMark/>
          </w:tcPr>
          <w:p w:rsidR="004D0B3E" w:rsidRDefault="004D0B3E" w:rsidP="006F2CF2">
            <w:pPr>
              <w:snapToGrid w:val="0"/>
              <w:spacing w:line="240" w:lineRule="auto"/>
              <w:rPr>
                <w:rFonts w:cs="Arial"/>
              </w:rPr>
            </w:pPr>
            <w:r>
              <w:rPr>
                <w:rFonts w:cs="Arial"/>
              </w:rPr>
              <w:t>Julgamento do Recurso pelo Prefeito e Aplicação do critério de desempate e publicação da relação final dos aprovados</w:t>
            </w:r>
          </w:p>
        </w:tc>
        <w:tc>
          <w:tcPr>
            <w:tcW w:w="1275" w:type="dxa"/>
            <w:tcBorders>
              <w:top w:val="single" w:sz="4" w:space="0" w:color="000000"/>
              <w:left w:val="single" w:sz="4" w:space="0" w:color="000000"/>
              <w:bottom w:val="single" w:sz="4" w:space="0" w:color="000000"/>
              <w:right w:val="nil"/>
            </w:tcBorders>
            <w:hideMark/>
          </w:tcPr>
          <w:p w:rsidR="004D0B3E" w:rsidRDefault="004D0B3E" w:rsidP="006F2CF2">
            <w:pPr>
              <w:snapToGrid w:val="0"/>
              <w:spacing w:line="240" w:lineRule="auto"/>
              <w:jc w:val="center"/>
              <w:rPr>
                <w:rFonts w:cs="Arial"/>
              </w:rPr>
            </w:pPr>
            <w:r>
              <w:rPr>
                <w:rFonts w:cs="Arial"/>
              </w:rPr>
              <w:t>1 dia</w:t>
            </w:r>
          </w:p>
        </w:tc>
        <w:tc>
          <w:tcPr>
            <w:tcW w:w="2840" w:type="dxa"/>
            <w:gridSpan w:val="3"/>
            <w:tcBorders>
              <w:top w:val="single" w:sz="4" w:space="0" w:color="000000"/>
              <w:left w:val="single" w:sz="4" w:space="0" w:color="000000"/>
              <w:bottom w:val="single" w:sz="4" w:space="0" w:color="000000"/>
              <w:right w:val="single" w:sz="4" w:space="0" w:color="000000"/>
            </w:tcBorders>
            <w:hideMark/>
          </w:tcPr>
          <w:p w:rsidR="004D0B3E" w:rsidRDefault="004D0B3E" w:rsidP="006F2CF2">
            <w:pPr>
              <w:snapToGrid w:val="0"/>
              <w:spacing w:line="240" w:lineRule="auto"/>
              <w:jc w:val="center"/>
              <w:rPr>
                <w:rFonts w:cs="Arial"/>
              </w:rPr>
            </w:pPr>
            <w:r>
              <w:rPr>
                <w:rFonts w:cs="Arial"/>
              </w:rPr>
              <w:t>28/05/2015</w:t>
            </w:r>
          </w:p>
        </w:tc>
      </w:tr>
    </w:tbl>
    <w:p w:rsidR="004D0B3E" w:rsidRDefault="004D0B3E" w:rsidP="004D0B3E">
      <w:pPr>
        <w:tabs>
          <w:tab w:val="left" w:pos="1134"/>
        </w:tabs>
        <w:rPr>
          <w:rFonts w:cs="Arial"/>
          <w:color w:val="FF0000"/>
        </w:rPr>
      </w:pPr>
    </w:p>
    <w:p w:rsidR="004D0B3E" w:rsidRDefault="004D0B3E" w:rsidP="004D0B3E">
      <w:pPr>
        <w:tabs>
          <w:tab w:val="left" w:pos="1134"/>
        </w:tabs>
        <w:rPr>
          <w:rFonts w:cs="Arial"/>
          <w:color w:val="FF0000"/>
        </w:rPr>
      </w:pPr>
    </w:p>
    <w:p w:rsidR="004D0B3E" w:rsidRDefault="004D0B3E" w:rsidP="004D0B3E">
      <w:pPr>
        <w:tabs>
          <w:tab w:val="left" w:pos="1134"/>
        </w:tabs>
        <w:rPr>
          <w:rFonts w:cs="Arial"/>
          <w:color w:val="FF0000"/>
        </w:rPr>
      </w:pPr>
    </w:p>
    <w:p w:rsidR="004D0B3E" w:rsidRDefault="004D0B3E" w:rsidP="004D0B3E">
      <w:pPr>
        <w:tabs>
          <w:tab w:val="left" w:pos="1134"/>
        </w:tabs>
        <w:rPr>
          <w:rFonts w:cs="Arial"/>
          <w:color w:val="FF0000"/>
        </w:rPr>
      </w:pPr>
    </w:p>
    <w:p w:rsidR="004D0B3E" w:rsidRDefault="004D0B3E" w:rsidP="004D0B3E">
      <w:pPr>
        <w:tabs>
          <w:tab w:val="left" w:pos="1134"/>
        </w:tabs>
        <w:rPr>
          <w:rFonts w:cs="Arial"/>
          <w:color w:val="FF0000"/>
        </w:rPr>
      </w:pPr>
    </w:p>
    <w:p w:rsidR="004D0B3E" w:rsidRDefault="004D0B3E" w:rsidP="004D0B3E">
      <w:pPr>
        <w:tabs>
          <w:tab w:val="left" w:pos="1134"/>
        </w:tabs>
        <w:rPr>
          <w:rFonts w:cs="Arial"/>
          <w:color w:val="FF0000"/>
        </w:rPr>
      </w:pPr>
    </w:p>
    <w:p w:rsidR="004D0B3E" w:rsidRDefault="004D0B3E" w:rsidP="004D0B3E">
      <w:pPr>
        <w:tabs>
          <w:tab w:val="left" w:pos="1134"/>
        </w:tabs>
        <w:rPr>
          <w:rFonts w:cs="Arial"/>
          <w:color w:val="FF0000"/>
        </w:rPr>
      </w:pPr>
    </w:p>
    <w:p w:rsidR="004D0B3E" w:rsidRDefault="004D0B3E" w:rsidP="004D0B3E">
      <w:pPr>
        <w:tabs>
          <w:tab w:val="left" w:pos="1134"/>
        </w:tabs>
        <w:rPr>
          <w:rFonts w:cs="Arial"/>
          <w:color w:val="FF0000"/>
        </w:rPr>
      </w:pPr>
    </w:p>
    <w:p w:rsidR="004D0B3E" w:rsidRDefault="004D0B3E" w:rsidP="004D0B3E">
      <w:pPr>
        <w:tabs>
          <w:tab w:val="left" w:pos="1134"/>
        </w:tabs>
        <w:rPr>
          <w:rFonts w:cs="Arial"/>
          <w:color w:val="FF0000"/>
        </w:rPr>
      </w:pPr>
    </w:p>
    <w:p w:rsidR="004D0B3E" w:rsidRDefault="004D0B3E" w:rsidP="004D0B3E">
      <w:pPr>
        <w:tabs>
          <w:tab w:val="left" w:pos="1134"/>
        </w:tabs>
        <w:rPr>
          <w:rFonts w:cs="Arial"/>
          <w:color w:val="FF0000"/>
        </w:rPr>
      </w:pPr>
    </w:p>
    <w:p w:rsidR="004D0B3E" w:rsidRDefault="004D0B3E" w:rsidP="004D0B3E">
      <w:pPr>
        <w:tabs>
          <w:tab w:val="left" w:pos="1134"/>
        </w:tabs>
        <w:rPr>
          <w:rFonts w:cs="Arial"/>
          <w:color w:val="FF0000"/>
        </w:rPr>
      </w:pPr>
    </w:p>
    <w:p w:rsidR="00B119FB" w:rsidRDefault="00B119FB"/>
    <w:sectPr w:rsidR="00B119FB" w:rsidSect="001F425F">
      <w:headerReference w:type="default" r:id="rId9"/>
      <w:footerReference w:type="default" r:id="rId10"/>
      <w:pgSz w:w="11906" w:h="16838" w:code="9"/>
      <w:pgMar w:top="1417" w:right="991" w:bottom="1417" w:left="1134" w:header="737" w:footer="10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62ED" w:rsidRDefault="004062ED" w:rsidP="005413BB">
      <w:pPr>
        <w:spacing w:after="0" w:line="240" w:lineRule="auto"/>
      </w:pPr>
      <w:r>
        <w:separator/>
      </w:r>
    </w:p>
  </w:endnote>
  <w:endnote w:type="continuationSeparator" w:id="0">
    <w:p w:rsidR="004062ED" w:rsidRDefault="004062ED" w:rsidP="005413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795A" w:rsidRDefault="004D0B3E">
    <w:pPr>
      <w:pStyle w:val="Rodap"/>
    </w:pPr>
    <w:r>
      <w:rPr>
        <w:noProof/>
        <w:lang w:eastAsia="pt-BR"/>
      </w:rPr>
      <w:drawing>
        <wp:anchor distT="0" distB="0" distL="114300" distR="114300" simplePos="0" relativeHeight="251660288" behindDoc="0" locked="0" layoutInCell="1" allowOverlap="1">
          <wp:simplePos x="0" y="0"/>
          <wp:positionH relativeFrom="column">
            <wp:posOffset>-494665</wp:posOffset>
          </wp:positionH>
          <wp:positionV relativeFrom="paragraph">
            <wp:posOffset>13335</wp:posOffset>
          </wp:positionV>
          <wp:extent cx="7200900" cy="724535"/>
          <wp:effectExtent l="0" t="0" r="0" b="0"/>
          <wp:wrapNone/>
          <wp:docPr id="1" name="Imagem 1" descr="rodapé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odapé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00900" cy="724535"/>
                  </a:xfrm>
                  <a:prstGeom prst="rect">
                    <a:avLst/>
                  </a:prstGeom>
                  <a:noFill/>
                  <a:ln>
                    <a:noFill/>
                  </a:ln>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62ED" w:rsidRDefault="004062ED" w:rsidP="005413BB">
      <w:pPr>
        <w:spacing w:after="0" w:line="240" w:lineRule="auto"/>
      </w:pPr>
      <w:r>
        <w:separator/>
      </w:r>
    </w:p>
  </w:footnote>
  <w:footnote w:type="continuationSeparator" w:id="0">
    <w:p w:rsidR="004062ED" w:rsidRDefault="004062ED" w:rsidP="005413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795A" w:rsidRDefault="004D0B3E" w:rsidP="00012C59">
    <w:pPr>
      <w:pStyle w:val="Cabealho"/>
      <w:tabs>
        <w:tab w:val="clear" w:pos="4252"/>
        <w:tab w:val="clear" w:pos="8504"/>
        <w:tab w:val="left" w:pos="3645"/>
      </w:tabs>
    </w:pPr>
    <w:r>
      <w:rPr>
        <w:noProof/>
        <w:lang w:eastAsia="pt-BR"/>
      </w:rPr>
      <w:drawing>
        <wp:anchor distT="0" distB="0" distL="114300" distR="114300" simplePos="0" relativeHeight="251659264" behindDoc="0" locked="0" layoutInCell="1" allowOverlap="1">
          <wp:simplePos x="0" y="0"/>
          <wp:positionH relativeFrom="margin">
            <wp:posOffset>-421640</wp:posOffset>
          </wp:positionH>
          <wp:positionV relativeFrom="margin">
            <wp:posOffset>-868680</wp:posOffset>
          </wp:positionV>
          <wp:extent cx="7174865" cy="1024890"/>
          <wp:effectExtent l="0" t="0" r="6985" b="3810"/>
          <wp:wrapSquare wrapText="bothSides"/>
          <wp:docPr id="2" name="Imagem 2" descr="CabecalhoOficio-Padrao 06-1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becalhoOficio-Padrao 06-10-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74865" cy="1024890"/>
                  </a:xfrm>
                  <a:prstGeom prst="rect">
                    <a:avLst/>
                  </a:prstGeom>
                  <a:noFill/>
                  <a:ln>
                    <a:noFill/>
                  </a:ln>
                </pic:spPr>
              </pic:pic>
            </a:graphicData>
          </a:graphic>
        </wp:anchor>
      </w:drawing>
    </w:r>
    <w:r w:rsidR="002C1A05">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4067CB"/>
    <w:multiLevelType w:val="multilevel"/>
    <w:tmpl w:val="3B4AF228"/>
    <w:lvl w:ilvl="0">
      <w:start w:val="3"/>
      <w:numFmt w:val="decimal"/>
      <w:lvlText w:val="%1."/>
      <w:lvlJc w:val="left"/>
      <w:pPr>
        <w:ind w:left="495" w:hanging="495"/>
      </w:pPr>
      <w:rPr>
        <w:rFonts w:hint="default"/>
      </w:rPr>
    </w:lvl>
    <w:lvl w:ilvl="1">
      <w:start w:val="4"/>
      <w:numFmt w:val="decimal"/>
      <w:lvlText w:val="%1.%2."/>
      <w:lvlJc w:val="left"/>
      <w:pPr>
        <w:ind w:left="855" w:hanging="495"/>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nsid w:val="33132661"/>
    <w:multiLevelType w:val="multilevel"/>
    <w:tmpl w:val="0680C1E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33793"/>
  </w:hdrShapeDefaults>
  <w:footnotePr>
    <w:footnote w:id="-1"/>
    <w:footnote w:id="0"/>
  </w:footnotePr>
  <w:endnotePr>
    <w:endnote w:id="-1"/>
    <w:endnote w:id="0"/>
  </w:endnotePr>
  <w:compat>
    <w:compatSetting w:name="compatibilityMode" w:uri="http://schemas.microsoft.com/office/word" w:val="12"/>
  </w:compat>
  <w:rsids>
    <w:rsidRoot w:val="004D0B3E"/>
    <w:rsid w:val="00001BAE"/>
    <w:rsid w:val="0000698C"/>
    <w:rsid w:val="0002022F"/>
    <w:rsid w:val="0002500C"/>
    <w:rsid w:val="00031303"/>
    <w:rsid w:val="00034D2B"/>
    <w:rsid w:val="00037514"/>
    <w:rsid w:val="0004223A"/>
    <w:rsid w:val="00060E22"/>
    <w:rsid w:val="000A1B83"/>
    <w:rsid w:val="000B354E"/>
    <w:rsid w:val="000C0E58"/>
    <w:rsid w:val="000E01EC"/>
    <w:rsid w:val="000F76E2"/>
    <w:rsid w:val="00110B46"/>
    <w:rsid w:val="00110B4C"/>
    <w:rsid w:val="00147B68"/>
    <w:rsid w:val="00170A77"/>
    <w:rsid w:val="00193DB7"/>
    <w:rsid w:val="001C202C"/>
    <w:rsid w:val="001D1727"/>
    <w:rsid w:val="001F5081"/>
    <w:rsid w:val="00203013"/>
    <w:rsid w:val="0020518D"/>
    <w:rsid w:val="00205B84"/>
    <w:rsid w:val="002160CE"/>
    <w:rsid w:val="002238C0"/>
    <w:rsid w:val="002240E8"/>
    <w:rsid w:val="00260F8A"/>
    <w:rsid w:val="002B5AF5"/>
    <w:rsid w:val="002B6449"/>
    <w:rsid w:val="002C1A05"/>
    <w:rsid w:val="002C47DA"/>
    <w:rsid w:val="002F6E73"/>
    <w:rsid w:val="003317BA"/>
    <w:rsid w:val="00362CC5"/>
    <w:rsid w:val="00366FE3"/>
    <w:rsid w:val="003A5627"/>
    <w:rsid w:val="003B5661"/>
    <w:rsid w:val="003E70E2"/>
    <w:rsid w:val="003E725F"/>
    <w:rsid w:val="00400485"/>
    <w:rsid w:val="004062ED"/>
    <w:rsid w:val="0042202C"/>
    <w:rsid w:val="004462A8"/>
    <w:rsid w:val="00465BEE"/>
    <w:rsid w:val="004708F1"/>
    <w:rsid w:val="004809ED"/>
    <w:rsid w:val="00482B91"/>
    <w:rsid w:val="004B5DB5"/>
    <w:rsid w:val="004C20F7"/>
    <w:rsid w:val="004C7C61"/>
    <w:rsid w:val="004D0B3E"/>
    <w:rsid w:val="004F0142"/>
    <w:rsid w:val="0051318D"/>
    <w:rsid w:val="005413BB"/>
    <w:rsid w:val="00586BEE"/>
    <w:rsid w:val="005E514F"/>
    <w:rsid w:val="006162C9"/>
    <w:rsid w:val="0062146D"/>
    <w:rsid w:val="00622355"/>
    <w:rsid w:val="00631808"/>
    <w:rsid w:val="00636066"/>
    <w:rsid w:val="0063632A"/>
    <w:rsid w:val="00637FA5"/>
    <w:rsid w:val="00642061"/>
    <w:rsid w:val="00643F78"/>
    <w:rsid w:val="006709B8"/>
    <w:rsid w:val="00680635"/>
    <w:rsid w:val="006A0DC0"/>
    <w:rsid w:val="006B0C78"/>
    <w:rsid w:val="006B1FF9"/>
    <w:rsid w:val="006C18E8"/>
    <w:rsid w:val="006E7B45"/>
    <w:rsid w:val="006F6A4A"/>
    <w:rsid w:val="00707A23"/>
    <w:rsid w:val="00734116"/>
    <w:rsid w:val="007444E1"/>
    <w:rsid w:val="00744610"/>
    <w:rsid w:val="0075012A"/>
    <w:rsid w:val="00762242"/>
    <w:rsid w:val="00792D12"/>
    <w:rsid w:val="007A14DE"/>
    <w:rsid w:val="007A1970"/>
    <w:rsid w:val="007A45E6"/>
    <w:rsid w:val="007B5FB5"/>
    <w:rsid w:val="007D2BA9"/>
    <w:rsid w:val="007E0F16"/>
    <w:rsid w:val="008230CB"/>
    <w:rsid w:val="00824F0E"/>
    <w:rsid w:val="00831BB3"/>
    <w:rsid w:val="0084083F"/>
    <w:rsid w:val="00843B65"/>
    <w:rsid w:val="00851C3F"/>
    <w:rsid w:val="00886DA4"/>
    <w:rsid w:val="00891CE5"/>
    <w:rsid w:val="008A0486"/>
    <w:rsid w:val="008A3E63"/>
    <w:rsid w:val="008D3992"/>
    <w:rsid w:val="00910C98"/>
    <w:rsid w:val="00922A39"/>
    <w:rsid w:val="00922EC1"/>
    <w:rsid w:val="009308B8"/>
    <w:rsid w:val="00932342"/>
    <w:rsid w:val="0094197B"/>
    <w:rsid w:val="00950412"/>
    <w:rsid w:val="00965053"/>
    <w:rsid w:val="00965CBE"/>
    <w:rsid w:val="00966930"/>
    <w:rsid w:val="009738B4"/>
    <w:rsid w:val="00987D13"/>
    <w:rsid w:val="009B1566"/>
    <w:rsid w:val="009C7E28"/>
    <w:rsid w:val="009F34E4"/>
    <w:rsid w:val="009F77E7"/>
    <w:rsid w:val="00A1298D"/>
    <w:rsid w:val="00A60BF2"/>
    <w:rsid w:val="00A62F9B"/>
    <w:rsid w:val="00A77A97"/>
    <w:rsid w:val="00A94CA1"/>
    <w:rsid w:val="00A94F20"/>
    <w:rsid w:val="00AA7669"/>
    <w:rsid w:val="00AC1B1F"/>
    <w:rsid w:val="00AD0389"/>
    <w:rsid w:val="00AE0642"/>
    <w:rsid w:val="00AE2DB4"/>
    <w:rsid w:val="00B119FB"/>
    <w:rsid w:val="00B22683"/>
    <w:rsid w:val="00B63CE9"/>
    <w:rsid w:val="00B76F36"/>
    <w:rsid w:val="00B97BD4"/>
    <w:rsid w:val="00BD26C6"/>
    <w:rsid w:val="00BF5484"/>
    <w:rsid w:val="00C13D76"/>
    <w:rsid w:val="00C153CD"/>
    <w:rsid w:val="00C159AD"/>
    <w:rsid w:val="00C210C2"/>
    <w:rsid w:val="00C2470B"/>
    <w:rsid w:val="00C35C87"/>
    <w:rsid w:val="00C4252B"/>
    <w:rsid w:val="00CA4F0B"/>
    <w:rsid w:val="00CB7707"/>
    <w:rsid w:val="00D0309D"/>
    <w:rsid w:val="00D146BA"/>
    <w:rsid w:val="00D40C37"/>
    <w:rsid w:val="00D53C34"/>
    <w:rsid w:val="00D64730"/>
    <w:rsid w:val="00D91852"/>
    <w:rsid w:val="00DE7DBF"/>
    <w:rsid w:val="00E00C8D"/>
    <w:rsid w:val="00E14E4E"/>
    <w:rsid w:val="00E430FF"/>
    <w:rsid w:val="00E71473"/>
    <w:rsid w:val="00E9085F"/>
    <w:rsid w:val="00EA649B"/>
    <w:rsid w:val="00EA7543"/>
    <w:rsid w:val="00EC2A1A"/>
    <w:rsid w:val="00EE1691"/>
    <w:rsid w:val="00F37B87"/>
    <w:rsid w:val="00F7293B"/>
    <w:rsid w:val="00F90DCA"/>
    <w:rsid w:val="00FA2105"/>
    <w:rsid w:val="00FC23E8"/>
    <w:rsid w:val="00FD1482"/>
    <w:rsid w:val="00FD464B"/>
    <w:rsid w:val="00FE1321"/>
    <w:rsid w:val="00FE7702"/>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37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0B3E"/>
    <w:pPr>
      <w:spacing w:after="200" w:line="276" w:lineRule="auto"/>
    </w:pPr>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D0B3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D0B3E"/>
    <w:rPr>
      <w:rFonts w:ascii="Calibri" w:eastAsia="Calibri" w:hAnsi="Calibri" w:cs="Times New Roman"/>
    </w:rPr>
  </w:style>
  <w:style w:type="paragraph" w:styleId="Rodap">
    <w:name w:val="footer"/>
    <w:basedOn w:val="Normal"/>
    <w:link w:val="RodapChar"/>
    <w:uiPriority w:val="99"/>
    <w:unhideWhenUsed/>
    <w:rsid w:val="004D0B3E"/>
    <w:pPr>
      <w:tabs>
        <w:tab w:val="center" w:pos="4252"/>
        <w:tab w:val="right" w:pos="8504"/>
      </w:tabs>
      <w:spacing w:after="0" w:line="240" w:lineRule="auto"/>
    </w:pPr>
  </w:style>
  <w:style w:type="character" w:customStyle="1" w:styleId="RodapChar">
    <w:name w:val="Rodapé Char"/>
    <w:basedOn w:val="Fontepargpadro"/>
    <w:link w:val="Rodap"/>
    <w:uiPriority w:val="99"/>
    <w:rsid w:val="004D0B3E"/>
    <w:rPr>
      <w:rFonts w:ascii="Calibri" w:eastAsia="Calibri" w:hAnsi="Calibri" w:cs="Times New Roman"/>
    </w:rPr>
  </w:style>
  <w:style w:type="paragraph" w:styleId="Corpodetexto">
    <w:name w:val="Body Text"/>
    <w:basedOn w:val="Normal"/>
    <w:link w:val="CorpodetextoChar"/>
    <w:rsid w:val="004D0B3E"/>
    <w:pPr>
      <w:spacing w:after="120"/>
    </w:pPr>
  </w:style>
  <w:style w:type="character" w:customStyle="1" w:styleId="CorpodetextoChar">
    <w:name w:val="Corpo de texto Char"/>
    <w:basedOn w:val="Fontepargpadro"/>
    <w:link w:val="Corpodetexto"/>
    <w:rsid w:val="004D0B3E"/>
    <w:rPr>
      <w:rFonts w:ascii="Calibri" w:eastAsia="Calibri" w:hAnsi="Calibri" w:cs="Times New Roman"/>
    </w:rPr>
  </w:style>
  <w:style w:type="character" w:styleId="Hyperlink">
    <w:name w:val="Hyperlink"/>
    <w:rsid w:val="004D0B3E"/>
    <w:rPr>
      <w:color w:val="0000FF"/>
      <w:u w:val="single"/>
    </w:rPr>
  </w:style>
  <w:style w:type="paragraph" w:styleId="Subttulo">
    <w:name w:val="Subtitle"/>
    <w:basedOn w:val="Normal"/>
    <w:link w:val="SubttuloChar"/>
    <w:qFormat/>
    <w:rsid w:val="004D0B3E"/>
    <w:pPr>
      <w:spacing w:after="0" w:line="240" w:lineRule="auto"/>
      <w:jc w:val="center"/>
    </w:pPr>
    <w:rPr>
      <w:b/>
      <w:sz w:val="24"/>
      <w:szCs w:val="24"/>
    </w:rPr>
  </w:style>
  <w:style w:type="character" w:customStyle="1" w:styleId="SubttuloChar">
    <w:name w:val="Subtítulo Char"/>
    <w:basedOn w:val="Fontepargpadro"/>
    <w:link w:val="Subttulo"/>
    <w:rsid w:val="004D0B3E"/>
    <w:rPr>
      <w:rFonts w:ascii="Calibri" w:eastAsia="Calibri" w:hAnsi="Calibri" w:cs="Times New Roman"/>
      <w:b/>
      <w:sz w:val="24"/>
      <w:szCs w:val="24"/>
    </w:rPr>
  </w:style>
  <w:style w:type="paragraph" w:customStyle="1" w:styleId="WW-Ttulo1">
    <w:name w:val="WW-Título1"/>
    <w:basedOn w:val="Normal"/>
    <w:next w:val="Subttulo"/>
    <w:rsid w:val="004D0B3E"/>
    <w:pPr>
      <w:tabs>
        <w:tab w:val="left" w:pos="1701"/>
        <w:tab w:val="left" w:pos="4253"/>
      </w:tabs>
      <w:spacing w:before="120" w:after="0" w:line="360" w:lineRule="auto"/>
      <w:jc w:val="center"/>
    </w:pPr>
    <w:rPr>
      <w:rFonts w:ascii="Times New Roman" w:eastAsia="Times New Roman" w:hAnsi="Times New Roman"/>
      <w:b/>
      <w:sz w:val="28"/>
      <w:szCs w:val="20"/>
      <w:lang w:eastAsia="ar-SA"/>
    </w:rPr>
  </w:style>
  <w:style w:type="paragraph" w:customStyle="1" w:styleId="Contedodetabela">
    <w:name w:val="Conteúdo de tabela"/>
    <w:basedOn w:val="Normal"/>
    <w:rsid w:val="004D0B3E"/>
    <w:pPr>
      <w:suppressLineNumbers/>
      <w:tabs>
        <w:tab w:val="left" w:pos="1701"/>
      </w:tabs>
      <w:spacing w:after="0" w:line="240" w:lineRule="auto"/>
    </w:pPr>
    <w:rPr>
      <w:rFonts w:ascii="Times New Roman" w:eastAsia="Times New Roman" w:hAnsi="Times New Roman"/>
      <w:sz w:val="20"/>
      <w:szCs w:val="20"/>
      <w:lang w:eastAsia="ar-SA"/>
    </w:rPr>
  </w:style>
  <w:style w:type="character" w:customStyle="1" w:styleId="Refdenotaderodap1">
    <w:name w:val="Ref. de nota de rodapé1"/>
    <w:rsid w:val="004D0B3E"/>
    <w:rPr>
      <w:vertAlign w:val="superscript"/>
    </w:rPr>
  </w:style>
  <w:style w:type="paragraph" w:styleId="Textodebalo">
    <w:name w:val="Balloon Text"/>
    <w:basedOn w:val="Normal"/>
    <w:link w:val="TextodebaloChar"/>
    <w:uiPriority w:val="99"/>
    <w:semiHidden/>
    <w:unhideWhenUsed/>
    <w:rsid w:val="004D0B3E"/>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4D0B3E"/>
    <w:rPr>
      <w:rFonts w:ascii="Segoe UI" w:eastAsia="Calibr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apada.rs.gov.br"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12</Pages>
  <Words>3558</Words>
  <Characters>19217</Characters>
  <Application>Microsoft Office Word</Application>
  <DocSecurity>0</DocSecurity>
  <Lines>160</Lines>
  <Paragraphs>45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22730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EMEF Érico</dc:creator>
  <cp:lastModifiedBy>PMC</cp:lastModifiedBy>
  <cp:revision>67</cp:revision>
  <cp:lastPrinted>2015-05-15T12:24:00Z</cp:lastPrinted>
  <dcterms:created xsi:type="dcterms:W3CDTF">2015-05-04T13:38:00Z</dcterms:created>
  <dcterms:modified xsi:type="dcterms:W3CDTF">2015-05-15T12:31:00Z</dcterms:modified>
</cp:coreProperties>
</file>