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716B08" w:rsidRDefault="008E3170" w:rsidP="0029351D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716B08">
        <w:rPr>
          <w:rFonts w:ascii="Arial" w:hAnsi="Arial" w:cs="Arial"/>
          <w:b/>
          <w:sz w:val="22"/>
          <w:szCs w:val="22"/>
        </w:rPr>
        <w:t xml:space="preserve">CONTRATO Nº </w:t>
      </w:r>
      <w:r w:rsidR="00716B08" w:rsidRPr="00716B08">
        <w:rPr>
          <w:rFonts w:ascii="Arial" w:hAnsi="Arial" w:cs="Arial"/>
          <w:b/>
          <w:sz w:val="22"/>
          <w:szCs w:val="22"/>
        </w:rPr>
        <w:t>069</w:t>
      </w:r>
      <w:r w:rsidR="00B561BE" w:rsidRPr="00716B08">
        <w:rPr>
          <w:rFonts w:ascii="Arial" w:hAnsi="Arial" w:cs="Arial"/>
          <w:b/>
          <w:sz w:val="22"/>
          <w:szCs w:val="22"/>
        </w:rPr>
        <w:t>/201</w:t>
      </w:r>
      <w:r w:rsidR="00716B08" w:rsidRPr="00716B08">
        <w:rPr>
          <w:rFonts w:ascii="Arial" w:hAnsi="Arial" w:cs="Arial"/>
          <w:b/>
          <w:sz w:val="22"/>
          <w:szCs w:val="22"/>
        </w:rPr>
        <w:t>7</w:t>
      </w:r>
    </w:p>
    <w:p w:rsidR="00D2438F" w:rsidRPr="00716B08" w:rsidRDefault="00D2438F" w:rsidP="0029351D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716B08" w:rsidRDefault="000511AD" w:rsidP="0029351D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716B08" w:rsidRDefault="00024E49" w:rsidP="0029351D">
      <w:pPr>
        <w:spacing w:after="0" w:line="240" w:lineRule="auto"/>
        <w:jc w:val="center"/>
        <w:rPr>
          <w:rFonts w:ascii="Arial" w:hAnsi="Arial" w:cs="Arial"/>
          <w:b/>
        </w:rPr>
      </w:pPr>
      <w:r w:rsidRPr="00716B08">
        <w:rPr>
          <w:rFonts w:ascii="Arial" w:hAnsi="Arial" w:cs="Arial"/>
          <w:b/>
        </w:rPr>
        <w:t>PROCESSO LICITATÓRIO Nº 0</w:t>
      </w:r>
      <w:r w:rsidR="002A0A25" w:rsidRPr="00716B08">
        <w:rPr>
          <w:rFonts w:ascii="Arial" w:hAnsi="Arial" w:cs="Arial"/>
          <w:b/>
        </w:rPr>
        <w:t>13/2017</w:t>
      </w:r>
    </w:p>
    <w:p w:rsidR="000511AD" w:rsidRPr="00716B08" w:rsidRDefault="00024E49" w:rsidP="0029351D">
      <w:pPr>
        <w:spacing w:after="0" w:line="240" w:lineRule="auto"/>
        <w:jc w:val="center"/>
        <w:rPr>
          <w:rFonts w:ascii="Arial" w:hAnsi="Arial" w:cs="Arial"/>
          <w:b/>
        </w:rPr>
      </w:pPr>
      <w:r w:rsidRPr="00716B08">
        <w:rPr>
          <w:rFonts w:ascii="Arial" w:hAnsi="Arial" w:cs="Arial"/>
          <w:b/>
        </w:rPr>
        <w:t>PREGÃO PRESENCIAL Nº 0</w:t>
      </w:r>
      <w:r w:rsidR="002A0A25" w:rsidRPr="00716B08">
        <w:rPr>
          <w:rFonts w:ascii="Arial" w:hAnsi="Arial" w:cs="Arial"/>
          <w:b/>
        </w:rPr>
        <w:t>06/2017</w:t>
      </w:r>
    </w:p>
    <w:p w:rsidR="000511AD" w:rsidRPr="00716B08" w:rsidRDefault="000511AD" w:rsidP="0029351D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716B08" w:rsidRDefault="000511AD" w:rsidP="0029351D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4E2959" w:rsidRDefault="00B561BE" w:rsidP="0029351D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E2959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4E2959">
        <w:rPr>
          <w:rFonts w:ascii="Arial" w:hAnsi="Arial" w:cs="Arial"/>
          <w:bCs/>
          <w:sz w:val="22"/>
          <w:szCs w:val="22"/>
        </w:rPr>
        <w:t>O</w:t>
      </w:r>
      <w:r w:rsidR="000511AD" w:rsidRPr="004E2959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716B08">
        <w:rPr>
          <w:rFonts w:ascii="Arial" w:hAnsi="Arial" w:cs="Arial"/>
          <w:b/>
          <w:bCs/>
          <w:sz w:val="22"/>
          <w:szCs w:val="22"/>
        </w:rPr>
        <w:t>,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716B08">
        <w:rPr>
          <w:rFonts w:ascii="Arial" w:hAnsi="Arial" w:cs="Arial"/>
          <w:bCs/>
          <w:sz w:val="22"/>
          <w:szCs w:val="22"/>
        </w:rPr>
        <w:t>n</w:t>
      </w:r>
      <w:r w:rsidR="000511AD" w:rsidRPr="004E2959">
        <w:rPr>
          <w:rFonts w:ascii="Arial" w:hAnsi="Arial" w:cs="Arial"/>
          <w:bCs/>
          <w:sz w:val="22"/>
          <w:szCs w:val="22"/>
        </w:rPr>
        <w:t>chieta nº 90, em Chapada</w:t>
      </w:r>
      <w:r w:rsidR="00716B08">
        <w:rPr>
          <w:rFonts w:ascii="Arial" w:hAnsi="Arial" w:cs="Arial"/>
          <w:bCs/>
          <w:sz w:val="22"/>
          <w:szCs w:val="22"/>
        </w:rPr>
        <w:t>/</w:t>
      </w:r>
      <w:r w:rsidR="000511AD" w:rsidRPr="004E2959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4E2959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4E2959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4E2959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716B08">
        <w:rPr>
          <w:rFonts w:ascii="Arial" w:hAnsi="Arial" w:cs="Arial"/>
          <w:b/>
          <w:bCs/>
          <w:sz w:val="22"/>
          <w:szCs w:val="22"/>
        </w:rPr>
        <w:t>,</w:t>
      </w:r>
      <w:r w:rsidR="00611BB1" w:rsidRPr="004E2959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4E2959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e </w:t>
      </w:r>
      <w:r w:rsidR="00611BB1" w:rsidRPr="004E2959">
        <w:rPr>
          <w:rFonts w:ascii="Arial" w:hAnsi="Arial" w:cs="Arial"/>
          <w:bCs/>
          <w:sz w:val="22"/>
          <w:szCs w:val="22"/>
        </w:rPr>
        <w:t>CPF 354.948.240</w:t>
      </w:r>
      <w:r w:rsidR="00716B08">
        <w:rPr>
          <w:rFonts w:ascii="Arial" w:hAnsi="Arial" w:cs="Arial"/>
          <w:bCs/>
          <w:sz w:val="22"/>
          <w:szCs w:val="22"/>
        </w:rPr>
        <w:t>-</w:t>
      </w:r>
      <w:r w:rsidR="00611BB1" w:rsidRPr="004E2959">
        <w:rPr>
          <w:rFonts w:ascii="Arial" w:hAnsi="Arial" w:cs="Arial"/>
          <w:bCs/>
          <w:sz w:val="22"/>
          <w:szCs w:val="22"/>
        </w:rPr>
        <w:t>04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4E2959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4E2959">
        <w:rPr>
          <w:rFonts w:ascii="Arial" w:hAnsi="Arial" w:cs="Arial"/>
          <w:bCs/>
          <w:sz w:val="22"/>
          <w:szCs w:val="22"/>
        </w:rPr>
        <w:t>e, de outro lado</w:t>
      </w:r>
      <w:r w:rsidR="00716B08">
        <w:rPr>
          <w:rFonts w:ascii="Arial" w:hAnsi="Arial" w:cs="Arial"/>
          <w:bCs/>
          <w:sz w:val="22"/>
          <w:szCs w:val="22"/>
        </w:rPr>
        <w:t>,</w:t>
      </w:r>
      <w:r w:rsidR="00A37A08" w:rsidRPr="004E2959">
        <w:rPr>
          <w:rFonts w:ascii="Arial" w:hAnsi="Arial" w:cs="Arial"/>
          <w:bCs/>
          <w:sz w:val="22"/>
          <w:szCs w:val="22"/>
        </w:rPr>
        <w:t xml:space="preserve"> a empresa </w:t>
      </w:r>
      <w:r w:rsidR="002A0A25">
        <w:rPr>
          <w:rFonts w:ascii="Arial" w:hAnsi="Arial" w:cs="Arial"/>
          <w:b/>
          <w:bCs/>
          <w:sz w:val="22"/>
          <w:szCs w:val="22"/>
        </w:rPr>
        <w:t>C</w:t>
      </w:r>
      <w:r w:rsidR="00716B08">
        <w:rPr>
          <w:rFonts w:ascii="Arial" w:hAnsi="Arial" w:cs="Arial"/>
          <w:b/>
          <w:bCs/>
          <w:sz w:val="22"/>
          <w:szCs w:val="22"/>
        </w:rPr>
        <w:t>ENTERM</w:t>
      </w:r>
      <w:r w:rsidR="002A0A25">
        <w:rPr>
          <w:rFonts w:ascii="Arial" w:hAnsi="Arial" w:cs="Arial"/>
          <w:b/>
          <w:bCs/>
          <w:sz w:val="22"/>
          <w:szCs w:val="22"/>
        </w:rPr>
        <w:t xml:space="preserve">ED </w:t>
      </w:r>
      <w:r w:rsidR="00716B08">
        <w:rPr>
          <w:rFonts w:ascii="Arial" w:hAnsi="Arial" w:cs="Arial"/>
          <w:b/>
          <w:bCs/>
          <w:sz w:val="22"/>
          <w:szCs w:val="22"/>
        </w:rPr>
        <w:t>COMÉRCIO DE PRODUTOS HOSPITALARES</w:t>
      </w:r>
      <w:r w:rsidR="002A0A25">
        <w:rPr>
          <w:rFonts w:ascii="Arial" w:hAnsi="Arial" w:cs="Arial"/>
          <w:b/>
          <w:bCs/>
          <w:sz w:val="22"/>
          <w:szCs w:val="22"/>
        </w:rPr>
        <w:t xml:space="preserve"> LTDA</w:t>
      </w:r>
      <w:r w:rsidR="00716B08">
        <w:rPr>
          <w:rFonts w:ascii="Arial" w:hAnsi="Arial" w:cs="Arial"/>
          <w:b/>
          <w:bCs/>
          <w:sz w:val="22"/>
          <w:szCs w:val="22"/>
        </w:rPr>
        <w:t>,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4E2959">
        <w:rPr>
          <w:rFonts w:ascii="Arial" w:hAnsi="Arial" w:cs="Arial"/>
          <w:bCs/>
          <w:sz w:val="22"/>
          <w:szCs w:val="22"/>
        </w:rPr>
        <w:t xml:space="preserve">o, situada na </w:t>
      </w:r>
      <w:r w:rsidR="00716B08">
        <w:rPr>
          <w:rFonts w:ascii="Arial" w:hAnsi="Arial" w:cs="Arial"/>
          <w:bCs/>
          <w:sz w:val="22"/>
          <w:szCs w:val="22"/>
        </w:rPr>
        <w:t>BR 480</w:t>
      </w:r>
      <w:r w:rsidR="002A0A25">
        <w:rPr>
          <w:rFonts w:ascii="Arial" w:hAnsi="Arial" w:cs="Arial"/>
          <w:bCs/>
          <w:sz w:val="22"/>
          <w:szCs w:val="22"/>
        </w:rPr>
        <w:t xml:space="preserve">, nº </w:t>
      </w:r>
      <w:r w:rsidR="00716B08">
        <w:rPr>
          <w:rFonts w:ascii="Arial" w:hAnsi="Arial" w:cs="Arial"/>
          <w:bCs/>
          <w:sz w:val="22"/>
          <w:szCs w:val="22"/>
        </w:rPr>
        <w:t>7</w:t>
      </w:r>
      <w:r w:rsidR="00DE737B">
        <w:rPr>
          <w:rFonts w:ascii="Arial" w:hAnsi="Arial" w:cs="Arial"/>
          <w:bCs/>
          <w:sz w:val="22"/>
          <w:szCs w:val="22"/>
        </w:rPr>
        <w:t>9</w:t>
      </w:r>
      <w:r w:rsidR="00716B08">
        <w:rPr>
          <w:rFonts w:ascii="Arial" w:hAnsi="Arial" w:cs="Arial"/>
          <w:bCs/>
          <w:sz w:val="22"/>
          <w:szCs w:val="22"/>
        </w:rPr>
        <w:t>5</w:t>
      </w:r>
      <w:r w:rsidR="00A37A08" w:rsidRPr="004E2959">
        <w:rPr>
          <w:rFonts w:ascii="Arial" w:hAnsi="Arial" w:cs="Arial"/>
          <w:bCs/>
          <w:sz w:val="22"/>
          <w:szCs w:val="22"/>
        </w:rPr>
        <w:t>,</w:t>
      </w:r>
      <w:r w:rsidR="00716B08">
        <w:rPr>
          <w:rFonts w:ascii="Arial" w:hAnsi="Arial" w:cs="Arial"/>
          <w:bCs/>
          <w:sz w:val="22"/>
          <w:szCs w:val="22"/>
        </w:rPr>
        <w:t xml:space="preserve"> Barão de Cotegipe</w:t>
      </w:r>
      <w:r w:rsidR="002A0A25">
        <w:rPr>
          <w:rFonts w:ascii="Arial" w:hAnsi="Arial" w:cs="Arial"/>
          <w:bCs/>
          <w:sz w:val="22"/>
          <w:szCs w:val="22"/>
        </w:rPr>
        <w:t>/RS</w:t>
      </w:r>
      <w:r w:rsidR="000511AD" w:rsidRPr="004E2959">
        <w:rPr>
          <w:rFonts w:ascii="Arial" w:hAnsi="Arial" w:cs="Arial"/>
          <w:bCs/>
          <w:sz w:val="22"/>
          <w:szCs w:val="22"/>
        </w:rPr>
        <w:t>,</w:t>
      </w:r>
      <w:r w:rsidR="00A37A08" w:rsidRPr="004E2959">
        <w:rPr>
          <w:rFonts w:ascii="Arial" w:hAnsi="Arial" w:cs="Arial"/>
          <w:bCs/>
          <w:sz w:val="22"/>
          <w:szCs w:val="22"/>
        </w:rPr>
        <w:t xml:space="preserve"> </w:t>
      </w:r>
      <w:r w:rsidR="00563B56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563B56">
        <w:rPr>
          <w:rFonts w:ascii="Arial" w:hAnsi="Arial" w:cs="Arial"/>
          <w:bCs/>
          <w:sz w:val="22"/>
          <w:szCs w:val="22"/>
        </w:rPr>
        <w:t xml:space="preserve">99.740-000, </w:t>
      </w:r>
      <w:bookmarkStart w:id="0" w:name="_GoBack"/>
      <w:bookmarkEnd w:id="0"/>
      <w:r w:rsidR="00CD0771">
        <w:rPr>
          <w:rFonts w:ascii="Arial" w:hAnsi="Arial" w:cs="Arial"/>
          <w:bCs/>
          <w:sz w:val="22"/>
          <w:szCs w:val="22"/>
        </w:rPr>
        <w:t>telefone</w:t>
      </w:r>
      <w:proofErr w:type="gramEnd"/>
      <w:r w:rsidR="00CD0771">
        <w:rPr>
          <w:rFonts w:ascii="Arial" w:hAnsi="Arial" w:cs="Arial"/>
          <w:bCs/>
          <w:sz w:val="22"/>
          <w:szCs w:val="22"/>
        </w:rPr>
        <w:t xml:space="preserve">: (54) 3523-2700, </w:t>
      </w:r>
      <w:r w:rsidR="000511AD" w:rsidRPr="004E2959">
        <w:rPr>
          <w:rFonts w:ascii="Arial" w:hAnsi="Arial" w:cs="Arial"/>
          <w:bCs/>
          <w:sz w:val="22"/>
          <w:szCs w:val="22"/>
        </w:rPr>
        <w:t>in</w:t>
      </w:r>
      <w:r w:rsidR="00A37A08" w:rsidRPr="004E2959">
        <w:rPr>
          <w:rFonts w:ascii="Arial" w:hAnsi="Arial" w:cs="Arial"/>
          <w:bCs/>
          <w:sz w:val="22"/>
          <w:szCs w:val="22"/>
        </w:rPr>
        <w:t xml:space="preserve">scrita no CNPJ sob o nº </w:t>
      </w:r>
      <w:r w:rsidR="00716B08">
        <w:rPr>
          <w:rFonts w:ascii="Arial" w:hAnsi="Arial" w:cs="Arial"/>
          <w:bCs/>
          <w:sz w:val="22"/>
          <w:szCs w:val="22"/>
        </w:rPr>
        <w:t>03.652.030/0001-70</w:t>
      </w:r>
      <w:r w:rsidR="000511AD" w:rsidRPr="004E2959">
        <w:rPr>
          <w:rFonts w:ascii="Arial" w:hAnsi="Arial" w:cs="Arial"/>
          <w:bCs/>
          <w:sz w:val="22"/>
          <w:szCs w:val="22"/>
        </w:rPr>
        <w:t>, neste ato</w:t>
      </w:r>
      <w:r w:rsidR="002A0A25">
        <w:rPr>
          <w:rFonts w:ascii="Arial" w:hAnsi="Arial" w:cs="Arial"/>
          <w:bCs/>
          <w:sz w:val="22"/>
          <w:szCs w:val="22"/>
        </w:rPr>
        <w:t xml:space="preserve"> </w:t>
      </w:r>
      <w:r w:rsidR="00716B08">
        <w:rPr>
          <w:rFonts w:ascii="Arial" w:hAnsi="Arial" w:cs="Arial"/>
          <w:bCs/>
          <w:sz w:val="22"/>
          <w:szCs w:val="22"/>
        </w:rPr>
        <w:t>co</w:t>
      </w:r>
      <w:r w:rsidR="002A0A25">
        <w:rPr>
          <w:rFonts w:ascii="Arial" w:hAnsi="Arial" w:cs="Arial"/>
          <w:bCs/>
          <w:sz w:val="22"/>
          <w:szCs w:val="22"/>
        </w:rPr>
        <w:t xml:space="preserve">m </w:t>
      </w:r>
      <w:r w:rsidR="00716B08">
        <w:rPr>
          <w:rFonts w:ascii="Arial" w:hAnsi="Arial" w:cs="Arial"/>
          <w:bCs/>
          <w:sz w:val="22"/>
          <w:szCs w:val="22"/>
        </w:rPr>
        <w:t xml:space="preserve">seu </w:t>
      </w:r>
      <w:r w:rsidR="002A0A25">
        <w:rPr>
          <w:rFonts w:ascii="Arial" w:hAnsi="Arial" w:cs="Arial"/>
          <w:bCs/>
          <w:sz w:val="22"/>
          <w:szCs w:val="22"/>
        </w:rPr>
        <w:t>representante legal</w:t>
      </w:r>
      <w:r w:rsidR="00716B08">
        <w:rPr>
          <w:rFonts w:ascii="Arial" w:hAnsi="Arial" w:cs="Arial"/>
          <w:b/>
          <w:bCs/>
          <w:sz w:val="22"/>
          <w:szCs w:val="22"/>
        </w:rPr>
        <w:t xml:space="preserve"> ANDRE LUIZ BARELLA</w:t>
      </w:r>
      <w:r w:rsidR="000511AD" w:rsidRPr="004E2959">
        <w:rPr>
          <w:rFonts w:ascii="Arial" w:hAnsi="Arial" w:cs="Arial"/>
          <w:b/>
          <w:bCs/>
          <w:sz w:val="22"/>
          <w:szCs w:val="22"/>
        </w:rPr>
        <w:t>,</w:t>
      </w:r>
      <w:r w:rsidR="00716B08">
        <w:rPr>
          <w:rFonts w:ascii="Arial" w:hAnsi="Arial" w:cs="Arial"/>
          <w:bCs/>
          <w:sz w:val="22"/>
          <w:szCs w:val="22"/>
        </w:rPr>
        <w:t xml:space="preserve"> brasileiro, solteiro,</w:t>
      </w:r>
      <w:r w:rsidR="00716B08" w:rsidRPr="004E2959">
        <w:rPr>
          <w:rFonts w:ascii="Arial" w:hAnsi="Arial" w:cs="Arial"/>
          <w:bCs/>
          <w:sz w:val="22"/>
          <w:szCs w:val="22"/>
        </w:rPr>
        <w:t xml:space="preserve"> ID </w:t>
      </w:r>
      <w:r w:rsidR="00716B08">
        <w:rPr>
          <w:rFonts w:ascii="Arial" w:hAnsi="Arial" w:cs="Arial"/>
          <w:bCs/>
          <w:sz w:val="22"/>
          <w:szCs w:val="22"/>
        </w:rPr>
        <w:t>1060988159</w:t>
      </w:r>
      <w:r w:rsidR="00716B08" w:rsidRPr="004E2959">
        <w:rPr>
          <w:rFonts w:ascii="Arial" w:hAnsi="Arial" w:cs="Arial"/>
          <w:bCs/>
          <w:sz w:val="22"/>
          <w:szCs w:val="22"/>
        </w:rPr>
        <w:t xml:space="preserve"> e CPF </w:t>
      </w:r>
      <w:r w:rsidR="00716B08">
        <w:rPr>
          <w:rFonts w:ascii="Arial" w:hAnsi="Arial" w:cs="Arial"/>
          <w:bCs/>
          <w:sz w:val="22"/>
          <w:szCs w:val="22"/>
        </w:rPr>
        <w:t>976.210.800-00,</w:t>
      </w:r>
      <w:r w:rsidR="00716B08" w:rsidRPr="004E2959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4E2959">
        <w:rPr>
          <w:rFonts w:ascii="Arial" w:hAnsi="Arial" w:cs="Arial"/>
          <w:b/>
          <w:bCs/>
          <w:sz w:val="22"/>
          <w:szCs w:val="22"/>
        </w:rPr>
        <w:t>CONTRATADA</w:t>
      </w:r>
      <w:r w:rsidR="00716B08">
        <w:rPr>
          <w:rFonts w:ascii="Arial" w:hAnsi="Arial" w:cs="Arial"/>
          <w:b/>
          <w:bCs/>
          <w:sz w:val="22"/>
          <w:szCs w:val="22"/>
        </w:rPr>
        <w:t>,</w:t>
      </w:r>
      <w:r w:rsidR="000511AD" w:rsidRPr="004E2959">
        <w:rPr>
          <w:rFonts w:ascii="Arial" w:hAnsi="Arial" w:cs="Arial"/>
          <w:bCs/>
          <w:sz w:val="22"/>
          <w:szCs w:val="22"/>
        </w:rPr>
        <w:t xml:space="preserve"> ajustam e contratam o fornecimento de 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4E2959" w:rsidRDefault="000511AD" w:rsidP="0029351D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4E2959" w:rsidRDefault="000511AD" w:rsidP="0029351D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4E2959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4E2959" w:rsidRDefault="000511AD" w:rsidP="0029351D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4E2959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4E2959">
        <w:rPr>
          <w:rFonts w:ascii="Arial" w:hAnsi="Arial" w:cs="Arial"/>
          <w:sz w:val="22"/>
          <w:szCs w:val="22"/>
        </w:rPr>
        <w:t>e, previstos no(s) Item(s)</w:t>
      </w:r>
      <w:r w:rsidRPr="004E2959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716B08" w:rsidRDefault="00716B08" w:rsidP="0029351D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9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275"/>
        <w:gridCol w:w="1559"/>
        <w:gridCol w:w="1560"/>
        <w:gridCol w:w="850"/>
        <w:gridCol w:w="1082"/>
        <w:gridCol w:w="993"/>
        <w:gridCol w:w="1134"/>
      </w:tblGrid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1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Amoxicilina+ 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Clavulanato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de potássio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Suspensão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75ml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+</w:t>
            </w:r>
          </w:p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12,5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SANDOZ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8,765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876,50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Amoxicilina</w:t>
            </w: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+ 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Clavulanato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de potássio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+</w:t>
            </w:r>
          </w:p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SANDOZ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0,588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882,00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Budesonida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Aerosol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/frasco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 µg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BIOSSINTÉTICA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23,999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14.399,40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Fenitoina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Sódica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4.200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TEUTO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819,00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Fluoxetina, cloridrato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20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TEUTO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0,032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Hidróxido de alumínio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Suspensão oral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61,5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/ml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IFAL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1,760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352,00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ipratrópio</w:t>
            </w:r>
            <w:proofErr w:type="spellEnd"/>
            <w:proofErr w:type="gram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brometo de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Solução inalante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0,25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TEUTO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0,690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34,50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Levodopa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+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cloridrato de 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benserazida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100/25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ROCHE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1,280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1.920,00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Metropolol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succinato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8.000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ACCORD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3.856,00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Metropolol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succinato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16.000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ACCORD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15.488,00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Metropolol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succinato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9.000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ACCORD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1,586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14.274,00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Nortriptilina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ind w:right="-108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RAMBAXY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186,00</w:t>
            </w:r>
          </w:p>
        </w:tc>
      </w:tr>
      <w:tr w:rsidR="00716B08" w:rsidTr="00716B08">
        <w:trPr>
          <w:trHeight w:val="354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Sulfato </w:t>
            </w: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 xml:space="preserve">ferroso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Comprimido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40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VITAMED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</w:rPr>
              <w:t>0,033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198,00</w:t>
            </w:r>
          </w:p>
        </w:tc>
      </w:tr>
    </w:tbl>
    <w:p w:rsidR="00716B08" w:rsidRDefault="00716B08" w:rsidP="0029351D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lastRenderedPageBreak/>
        <w:t>Total: 54.085,40</w:t>
      </w:r>
    </w:p>
    <w:p w:rsidR="0029351D" w:rsidRDefault="0029351D" w:rsidP="0029351D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716B08" w:rsidRDefault="00716B08" w:rsidP="0029351D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Medicamentos que não são componentes básicos da Assistência Farmacêutica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1297"/>
        <w:gridCol w:w="1506"/>
        <w:gridCol w:w="1550"/>
        <w:gridCol w:w="850"/>
        <w:gridCol w:w="1199"/>
        <w:gridCol w:w="861"/>
        <w:gridCol w:w="1182"/>
      </w:tblGrid>
      <w:tr w:rsidR="00716B08" w:rsidTr="00716B0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16B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716B08" w:rsidTr="00716B0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Complexo B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Comprimidos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8.000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sz w:val="18"/>
                <w:szCs w:val="18"/>
              </w:rPr>
              <w:t>VITAMED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0,036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288,00</w:t>
            </w:r>
          </w:p>
        </w:tc>
      </w:tr>
      <w:tr w:rsidR="00716B08" w:rsidTr="00716B0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Domperidona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sz w:val="18"/>
                <w:szCs w:val="18"/>
              </w:rPr>
              <w:t>MEDLEY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0,079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395,00</w:t>
            </w:r>
          </w:p>
        </w:tc>
      </w:tr>
      <w:tr w:rsidR="00716B08" w:rsidTr="00716B0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Levodopa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+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cloridrato de </w:t>
            </w: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benserazida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200/50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sz w:val="18"/>
                <w:szCs w:val="18"/>
              </w:rPr>
              <w:t>ACHE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1,890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13.230,00</w:t>
            </w:r>
          </w:p>
        </w:tc>
      </w:tr>
      <w:tr w:rsidR="00716B08" w:rsidTr="00716B0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16B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118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Nifedipino</w:t>
            </w:r>
            <w:proofErr w:type="spellEnd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20 </w:t>
            </w:r>
            <w:proofErr w:type="gramStart"/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16B0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BRAINFAR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0,029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16B08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16B0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29,00</w:t>
            </w:r>
          </w:p>
        </w:tc>
      </w:tr>
    </w:tbl>
    <w:p w:rsidR="00716B08" w:rsidRDefault="00716B08" w:rsidP="0029351D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t>Total: 13.942,00</w:t>
      </w:r>
    </w:p>
    <w:p w:rsidR="0029351D" w:rsidRDefault="0029351D" w:rsidP="0029351D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716B08" w:rsidRDefault="00716B08" w:rsidP="0029351D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Medicamentos Injetáveis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1457"/>
        <w:gridCol w:w="1627"/>
        <w:gridCol w:w="1550"/>
        <w:gridCol w:w="850"/>
        <w:gridCol w:w="996"/>
        <w:gridCol w:w="861"/>
        <w:gridCol w:w="944"/>
      </w:tblGrid>
      <w:tr w:rsidR="00716B08" w:rsidTr="007F3BD9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</w:rPr>
            </w:pPr>
            <w:r w:rsidRPr="007F3B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</w:rPr>
              <w:t>Item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716B08" w:rsidTr="007F3BD9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b/>
                <w:color w:val="000000"/>
                <w:sz w:val="20"/>
                <w:szCs w:val="18"/>
                <w:lang w:eastAsia="pt-BR"/>
              </w:rPr>
              <w:t>130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9" w:rsidRDefault="007F3BD9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Benzilpenicilina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benzatina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cx</w:t>
            </w:r>
            <w:proofErr w:type="spellEnd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c/ 50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Pó p/ suspensão/</w:t>
            </w:r>
            <w:r w:rsid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600.000 </w:t>
            </w: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03</w:t>
            </w:r>
            <w:r w:rsid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cx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sz w:val="18"/>
                <w:szCs w:val="18"/>
              </w:rPr>
              <w:t>TEUTO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135,00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405,00</w:t>
            </w:r>
          </w:p>
        </w:tc>
      </w:tr>
      <w:tr w:rsidR="00716B08" w:rsidTr="007F3BD9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b/>
                <w:color w:val="000000"/>
                <w:sz w:val="20"/>
                <w:szCs w:val="18"/>
                <w:lang w:eastAsia="pt-BR"/>
              </w:rPr>
              <w:t>131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Benzilpenicilina</w:t>
            </w:r>
            <w:proofErr w:type="spellEnd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benzatina</w:t>
            </w:r>
            <w:proofErr w:type="spellEnd"/>
          </w:p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proofErr w:type="gram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cx</w:t>
            </w:r>
            <w:proofErr w:type="spellEnd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</w:t>
            </w:r>
            <w:proofErr w:type="gramEnd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50und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Pó p/ suspensão/</w:t>
            </w:r>
            <w:r w:rsid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1.200. 000 </w:t>
            </w: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03</w:t>
            </w:r>
            <w:r w:rsid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cx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sz w:val="18"/>
                <w:szCs w:val="18"/>
              </w:rPr>
              <w:t>TEUTO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420,00</w:t>
            </w:r>
          </w:p>
        </w:tc>
      </w:tr>
      <w:tr w:rsidR="00716B08" w:rsidTr="007F3BD9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b/>
                <w:color w:val="000000"/>
                <w:sz w:val="20"/>
                <w:szCs w:val="18"/>
                <w:lang w:eastAsia="pt-BR"/>
              </w:rPr>
              <w:t>137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Cetoprofeno</w:t>
            </w:r>
            <w:proofErr w:type="spellEnd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50mg IM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de </w:t>
            </w:r>
            <w:proofErr w:type="gram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sz w:val="18"/>
                <w:szCs w:val="18"/>
              </w:rPr>
              <w:t>UNIÃO QUÍMICA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1,330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532,00</w:t>
            </w:r>
          </w:p>
        </w:tc>
      </w:tr>
    </w:tbl>
    <w:p w:rsidR="00716B08" w:rsidRDefault="00716B08" w:rsidP="0029351D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t>Total: 1.357,00</w:t>
      </w:r>
    </w:p>
    <w:p w:rsidR="0029351D" w:rsidRDefault="0029351D" w:rsidP="0029351D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716B08" w:rsidRDefault="00716B08" w:rsidP="0029351D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 xml:space="preserve">Medicamentos Portaria 344 Controle Especial, que não são componente básico da Assistência </w:t>
      </w:r>
      <w:proofErr w:type="gramStart"/>
      <w:r>
        <w:rPr>
          <w:b/>
          <w:color w:val="FF0000"/>
        </w:rPr>
        <w:t>Farmacêutica</w:t>
      </w:r>
      <w:proofErr w:type="gramEnd"/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"/>
        <w:gridCol w:w="1447"/>
        <w:gridCol w:w="1506"/>
        <w:gridCol w:w="1550"/>
        <w:gridCol w:w="850"/>
        <w:gridCol w:w="1147"/>
        <w:gridCol w:w="861"/>
        <w:gridCol w:w="944"/>
      </w:tblGrid>
      <w:tr w:rsidR="007F3BD9" w:rsidTr="007F3BD9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3B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Default="00716B08" w:rsidP="0029351D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7F3BD9" w:rsidTr="007F3BD9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F3B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Levomeprozina</w:t>
            </w:r>
            <w:proofErr w:type="spellEnd"/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F3BD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sz w:val="18"/>
                <w:szCs w:val="18"/>
              </w:rPr>
              <w:t>CRISTALIA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08" w:rsidRPr="007F3BD9" w:rsidRDefault="00716B08" w:rsidP="0029351D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F3BD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204,00</w:t>
            </w:r>
          </w:p>
        </w:tc>
      </w:tr>
    </w:tbl>
    <w:p w:rsidR="00716B08" w:rsidRDefault="00716B08" w:rsidP="0029351D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t>Total: 204,00</w:t>
      </w:r>
    </w:p>
    <w:p w:rsidR="0029351D" w:rsidRDefault="0029351D" w:rsidP="0029351D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716B08" w:rsidRDefault="00716B08" w:rsidP="0029351D">
      <w:pPr>
        <w:spacing w:after="0"/>
        <w:jc w:val="center"/>
        <w:rPr>
          <w:rFonts w:eastAsia="Times New Roman" w:cs="Calibri"/>
          <w:b/>
          <w:lang w:eastAsia="pt-BR"/>
        </w:rPr>
      </w:pPr>
      <w:r>
        <w:rPr>
          <w:rFonts w:eastAsia="Times New Roman" w:cs="Calibri"/>
          <w:b/>
          <w:lang w:eastAsia="pt-BR"/>
        </w:rPr>
        <w:t>TOTAL GERAL DA EMPRESA: 69.588,40</w:t>
      </w:r>
    </w:p>
    <w:p w:rsidR="00425F9E" w:rsidRDefault="00425F9E" w:rsidP="0029351D">
      <w:pPr>
        <w:spacing w:after="0"/>
        <w:jc w:val="center"/>
        <w:rPr>
          <w:rFonts w:eastAsia="Times New Roman" w:cs="Calibri"/>
          <w:b/>
          <w:lang w:eastAsia="pt-BR"/>
        </w:rPr>
      </w:pPr>
    </w:p>
    <w:p w:rsidR="000511AD" w:rsidRPr="004E2959" w:rsidRDefault="000511AD" w:rsidP="0029351D">
      <w:pPr>
        <w:pStyle w:val="Corpodetexto"/>
        <w:ind w:right="-1"/>
        <w:rPr>
          <w:rFonts w:cs="Arial"/>
          <w:b/>
          <w:sz w:val="22"/>
          <w:szCs w:val="22"/>
        </w:rPr>
      </w:pPr>
      <w:r w:rsidRPr="004E2959">
        <w:rPr>
          <w:rFonts w:cs="Arial"/>
          <w:b/>
          <w:sz w:val="22"/>
          <w:szCs w:val="22"/>
        </w:rPr>
        <w:t>CLÁUSULA SEGUNDA – DA EXECUÇÃO</w:t>
      </w:r>
    </w:p>
    <w:p w:rsidR="000511AD" w:rsidRPr="00716B08" w:rsidRDefault="000511AD" w:rsidP="0029351D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4E2959">
        <w:rPr>
          <w:rFonts w:ascii="Arial" w:hAnsi="Arial" w:cs="Arial"/>
          <w:sz w:val="22"/>
          <w:szCs w:val="22"/>
        </w:rPr>
        <w:t xml:space="preserve">I </w:t>
      </w:r>
      <w:r w:rsidRPr="00716B08">
        <w:rPr>
          <w:rFonts w:ascii="Arial" w:hAnsi="Arial" w:cs="Arial"/>
          <w:sz w:val="22"/>
          <w:szCs w:val="22"/>
        </w:rPr>
        <w:t xml:space="preserve">- Os Produtos deverão ser entregues em 02 (Duas) parcelas, sendo a metade de cada vez em até </w:t>
      </w:r>
      <w:r w:rsidRPr="00716B08">
        <w:rPr>
          <w:rFonts w:ascii="Arial" w:hAnsi="Arial" w:cs="Arial"/>
          <w:b/>
          <w:sz w:val="22"/>
          <w:szCs w:val="22"/>
        </w:rPr>
        <w:t>10 (dez) dias úteis</w:t>
      </w:r>
      <w:r w:rsidRPr="00716B08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716B08">
        <w:rPr>
          <w:rFonts w:ascii="Arial" w:hAnsi="Arial" w:cs="Arial"/>
          <w:sz w:val="22"/>
          <w:szCs w:val="22"/>
        </w:rPr>
        <w:t>7</w:t>
      </w:r>
      <w:r w:rsidRPr="00716B08">
        <w:rPr>
          <w:rFonts w:ascii="Arial" w:hAnsi="Arial" w:cs="Arial"/>
          <w:sz w:val="22"/>
          <w:szCs w:val="22"/>
        </w:rPr>
        <w:t>.</w:t>
      </w:r>
    </w:p>
    <w:p w:rsidR="000511AD" w:rsidRPr="00716B08" w:rsidRDefault="000511AD" w:rsidP="0029351D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16B08">
        <w:rPr>
          <w:rFonts w:ascii="Arial" w:hAnsi="Arial" w:cs="Arial"/>
          <w:b/>
          <w:sz w:val="22"/>
          <w:szCs w:val="22"/>
        </w:rPr>
        <w:t>§ 1º</w:t>
      </w:r>
      <w:r w:rsidRPr="00716B08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716B08">
        <w:rPr>
          <w:rFonts w:ascii="Arial" w:hAnsi="Arial" w:cs="Arial"/>
          <w:sz w:val="22"/>
          <w:szCs w:val="22"/>
        </w:rPr>
        <w:t>Chapada-RS</w:t>
      </w:r>
      <w:proofErr w:type="spellEnd"/>
      <w:r w:rsidRPr="00716B08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716B08">
        <w:rPr>
          <w:rFonts w:ascii="Arial" w:hAnsi="Arial" w:cs="Arial"/>
          <w:sz w:val="22"/>
          <w:szCs w:val="22"/>
        </w:rPr>
        <w:t>2</w:t>
      </w:r>
      <w:proofErr w:type="gramEnd"/>
      <w:r w:rsidRPr="00716B08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716B08" w:rsidRDefault="000511AD" w:rsidP="0029351D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16B08">
        <w:rPr>
          <w:rFonts w:ascii="Arial" w:hAnsi="Arial" w:cs="Arial"/>
          <w:b/>
          <w:sz w:val="22"/>
          <w:szCs w:val="22"/>
        </w:rPr>
        <w:t>§ 2º</w:t>
      </w:r>
      <w:r w:rsidRPr="00716B08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</w:t>
      </w:r>
      <w:proofErr w:type="gramStart"/>
      <w:r w:rsidRPr="00716B08">
        <w:rPr>
          <w:rFonts w:ascii="Arial" w:hAnsi="Arial" w:cs="Arial"/>
          <w:sz w:val="22"/>
          <w:szCs w:val="22"/>
        </w:rPr>
        <w:t>sob pena</w:t>
      </w:r>
      <w:proofErr w:type="gramEnd"/>
      <w:r w:rsidRPr="00716B08">
        <w:rPr>
          <w:rFonts w:ascii="Arial" w:hAnsi="Arial" w:cs="Arial"/>
          <w:sz w:val="22"/>
          <w:szCs w:val="22"/>
        </w:rPr>
        <w:t xml:space="preserve"> de incidência das penalidades previstas nos Artigos 86 e seguintes da Lei 8.666/93.</w:t>
      </w:r>
    </w:p>
    <w:p w:rsidR="000511AD" w:rsidRPr="00716B08" w:rsidRDefault="000511AD" w:rsidP="0029351D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16B08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0511AD" w:rsidRPr="00716B08" w:rsidRDefault="000511AD" w:rsidP="0029351D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4E2959" w:rsidRDefault="000511AD" w:rsidP="0029351D">
      <w:pPr>
        <w:pStyle w:val="Corpodetexto"/>
        <w:ind w:right="-1"/>
        <w:rPr>
          <w:rFonts w:cs="Arial"/>
          <w:b/>
          <w:sz w:val="22"/>
          <w:szCs w:val="22"/>
        </w:rPr>
      </w:pPr>
      <w:r w:rsidRPr="004E2959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2A0A25" w:rsidRDefault="000511AD" w:rsidP="0029351D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4E2959">
        <w:rPr>
          <w:rFonts w:cs="Arial"/>
          <w:sz w:val="22"/>
          <w:szCs w:val="22"/>
        </w:rPr>
        <w:t>O valor total do presente</w:t>
      </w:r>
      <w:r w:rsidR="008C5B13" w:rsidRPr="004E2959">
        <w:rPr>
          <w:rFonts w:cs="Arial"/>
          <w:sz w:val="22"/>
          <w:szCs w:val="22"/>
        </w:rPr>
        <w:t xml:space="preserve"> contrato é de </w:t>
      </w:r>
      <w:r w:rsidR="008C5B13" w:rsidRPr="002A0A25">
        <w:rPr>
          <w:rFonts w:cs="Arial"/>
          <w:b/>
          <w:sz w:val="22"/>
          <w:szCs w:val="22"/>
        </w:rPr>
        <w:t xml:space="preserve">R$ </w:t>
      </w:r>
      <w:r w:rsidR="007F3BD9">
        <w:rPr>
          <w:rFonts w:cs="Calibri"/>
          <w:b/>
        </w:rPr>
        <w:t>69.588,40</w:t>
      </w:r>
      <w:r w:rsidR="007F3BD9" w:rsidRPr="002A0A25">
        <w:rPr>
          <w:rFonts w:cs="Arial"/>
          <w:b/>
          <w:sz w:val="22"/>
          <w:szCs w:val="22"/>
        </w:rPr>
        <w:t xml:space="preserve"> </w:t>
      </w:r>
      <w:r w:rsidR="008C5B13" w:rsidRPr="002A0A25">
        <w:rPr>
          <w:rFonts w:cs="Arial"/>
          <w:b/>
          <w:sz w:val="22"/>
          <w:szCs w:val="22"/>
        </w:rPr>
        <w:t>(</w:t>
      </w:r>
      <w:proofErr w:type="gramStart"/>
      <w:r w:rsidR="007F3BD9">
        <w:rPr>
          <w:rFonts w:cs="Arial"/>
          <w:b/>
          <w:sz w:val="22"/>
          <w:szCs w:val="22"/>
        </w:rPr>
        <w:t>sessenta e nove</w:t>
      </w:r>
      <w:r w:rsidR="002A0A25" w:rsidRPr="002A0A25">
        <w:rPr>
          <w:rFonts w:cs="Arial"/>
          <w:b/>
          <w:sz w:val="22"/>
          <w:szCs w:val="22"/>
        </w:rPr>
        <w:t xml:space="preserve"> mil, </w:t>
      </w:r>
      <w:r w:rsidR="007F3BD9">
        <w:rPr>
          <w:rFonts w:cs="Arial"/>
          <w:b/>
          <w:sz w:val="22"/>
          <w:szCs w:val="22"/>
        </w:rPr>
        <w:t>quinh</w:t>
      </w:r>
      <w:r w:rsidR="002A0A25" w:rsidRPr="002A0A25">
        <w:rPr>
          <w:rFonts w:cs="Arial"/>
          <w:b/>
          <w:sz w:val="22"/>
          <w:szCs w:val="22"/>
        </w:rPr>
        <w:t xml:space="preserve">entos e </w:t>
      </w:r>
      <w:r w:rsidR="007F3BD9">
        <w:rPr>
          <w:rFonts w:cs="Arial"/>
          <w:b/>
          <w:sz w:val="22"/>
          <w:szCs w:val="22"/>
        </w:rPr>
        <w:t>oitenta e</w:t>
      </w:r>
      <w:proofErr w:type="gramEnd"/>
      <w:r w:rsidR="007F3BD9">
        <w:rPr>
          <w:rFonts w:cs="Arial"/>
          <w:b/>
          <w:sz w:val="22"/>
          <w:szCs w:val="22"/>
        </w:rPr>
        <w:t xml:space="preserve"> oito</w:t>
      </w:r>
      <w:r w:rsidR="002A0A25" w:rsidRPr="002A0A25">
        <w:rPr>
          <w:rFonts w:cs="Arial"/>
          <w:b/>
          <w:sz w:val="22"/>
          <w:szCs w:val="22"/>
        </w:rPr>
        <w:t xml:space="preserve"> reais, </w:t>
      </w:r>
      <w:r w:rsidR="007F3BD9">
        <w:rPr>
          <w:rFonts w:cs="Arial"/>
          <w:b/>
          <w:sz w:val="22"/>
          <w:szCs w:val="22"/>
        </w:rPr>
        <w:t>quar</w:t>
      </w:r>
      <w:r w:rsidR="002A0A25" w:rsidRPr="002A0A25">
        <w:rPr>
          <w:rFonts w:cs="Arial"/>
          <w:b/>
          <w:sz w:val="22"/>
          <w:szCs w:val="22"/>
        </w:rPr>
        <w:t>enta centavos).</w:t>
      </w:r>
    </w:p>
    <w:p w:rsidR="000511AD" w:rsidRPr="004E2959" w:rsidRDefault="000511AD" w:rsidP="0029351D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4E2959">
        <w:rPr>
          <w:rFonts w:cs="Arial"/>
          <w:b/>
          <w:sz w:val="22"/>
          <w:szCs w:val="22"/>
        </w:rPr>
        <w:lastRenderedPageBreak/>
        <w:t>§ 1º -</w:t>
      </w:r>
      <w:r w:rsidRPr="004E2959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4E2959">
        <w:rPr>
          <w:rFonts w:cs="Arial"/>
          <w:sz w:val="22"/>
          <w:szCs w:val="22"/>
        </w:rPr>
        <w:t xml:space="preserve"> </w:t>
      </w:r>
      <w:r w:rsidRPr="004E2959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4E2959" w:rsidRDefault="000511AD" w:rsidP="0029351D">
      <w:pPr>
        <w:pStyle w:val="Corpodetexto"/>
        <w:ind w:right="-1"/>
        <w:rPr>
          <w:rFonts w:cs="Arial"/>
          <w:sz w:val="22"/>
          <w:szCs w:val="22"/>
        </w:rPr>
      </w:pPr>
      <w:r w:rsidRPr="004E2959">
        <w:rPr>
          <w:rFonts w:cs="Arial"/>
          <w:b/>
          <w:sz w:val="22"/>
          <w:szCs w:val="22"/>
        </w:rPr>
        <w:t>§ 2º -</w:t>
      </w:r>
      <w:r w:rsidRPr="004E2959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4E2959" w:rsidRDefault="000511AD" w:rsidP="0029351D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4E2959" w:rsidRDefault="000511AD" w:rsidP="0029351D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4E2959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4E2959" w:rsidRDefault="000511AD" w:rsidP="0029351D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>
        <w:rPr>
          <w:rFonts w:ascii="Arial" w:hAnsi="Arial" w:cs="Arial"/>
        </w:rPr>
        <w:t>2017</w:t>
      </w:r>
      <w:r w:rsidRPr="004E2959">
        <w:rPr>
          <w:rFonts w:ascii="Arial" w:hAnsi="Arial" w:cs="Arial"/>
        </w:rPr>
        <w:t xml:space="preserve"> e terão a seguinte classificação orçamentária:</w:t>
      </w:r>
    </w:p>
    <w:p w:rsidR="003A612F" w:rsidRPr="004E2959" w:rsidRDefault="003A612F" w:rsidP="0029351D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BC167A" w:rsidRDefault="00285426" w:rsidP="0029351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167A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BC167A" w:rsidRDefault="00285426" w:rsidP="0029351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167A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BC167A" w:rsidRDefault="00285426" w:rsidP="0029351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167A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BC167A" w:rsidRDefault="00285426" w:rsidP="0029351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167A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BC167A" w:rsidRDefault="00285426" w:rsidP="0029351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167A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BC167A" w:rsidRDefault="00285426" w:rsidP="0029351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167A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4E2959" w:rsidRDefault="000511AD" w:rsidP="0029351D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4E2959" w:rsidRDefault="000511AD" w:rsidP="0029351D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4E2959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4E2959" w:rsidRDefault="000511AD" w:rsidP="0029351D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4E2959">
        <w:rPr>
          <w:rFonts w:ascii="Arial" w:hAnsi="Arial" w:cs="Arial"/>
        </w:rPr>
        <w:t>2</w:t>
      </w:r>
      <w:proofErr w:type="gramEnd"/>
      <w:r w:rsidRPr="004E2959">
        <w:rPr>
          <w:rFonts w:ascii="Arial" w:hAnsi="Arial" w:cs="Arial"/>
        </w:rPr>
        <w:t xml:space="preserve"> (dois) anos e multa de 20% (vinte por cento) do valor contratado.</w:t>
      </w:r>
    </w:p>
    <w:p w:rsidR="000511AD" w:rsidRPr="004E2959" w:rsidRDefault="000511AD" w:rsidP="0029351D">
      <w:pPr>
        <w:spacing w:after="0" w:line="240" w:lineRule="auto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>I -</w:t>
      </w:r>
      <w:r w:rsidR="00E832C0" w:rsidRPr="004E2959">
        <w:rPr>
          <w:rFonts w:ascii="Arial" w:hAnsi="Arial" w:cs="Arial"/>
        </w:rPr>
        <w:t xml:space="preserve"> </w:t>
      </w:r>
      <w:r w:rsidRPr="004E2959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4E2959" w:rsidRDefault="000511AD" w:rsidP="0029351D">
      <w:pPr>
        <w:spacing w:after="0" w:line="240" w:lineRule="auto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>a) advertência;</w:t>
      </w:r>
    </w:p>
    <w:p w:rsidR="000511AD" w:rsidRPr="004E2959" w:rsidRDefault="000511AD" w:rsidP="0029351D">
      <w:pPr>
        <w:spacing w:after="0" w:line="240" w:lineRule="auto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>b) multa de 20% (vinte por cento) sobre o valor total do Contrato;</w:t>
      </w:r>
    </w:p>
    <w:p w:rsidR="000511AD" w:rsidRPr="004E2959" w:rsidRDefault="000511AD" w:rsidP="0029351D">
      <w:pPr>
        <w:spacing w:after="0" w:line="240" w:lineRule="auto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4E2959" w:rsidRDefault="000511AD" w:rsidP="0029351D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4E2959" w:rsidRDefault="000511AD" w:rsidP="0029351D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4E2959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4E2959" w:rsidRDefault="000511AD" w:rsidP="0029351D">
      <w:pPr>
        <w:pStyle w:val="Corpodetexto"/>
        <w:ind w:right="-1"/>
        <w:rPr>
          <w:rFonts w:cs="Arial"/>
          <w:sz w:val="22"/>
          <w:szCs w:val="22"/>
        </w:rPr>
      </w:pPr>
      <w:r w:rsidRPr="004E2959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4E2959" w:rsidRDefault="000511AD" w:rsidP="0029351D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E2959">
        <w:rPr>
          <w:rFonts w:ascii="Arial" w:hAnsi="Arial" w:cs="Arial"/>
          <w:b/>
          <w:bCs/>
        </w:rPr>
        <w:t>CLÁUSULA SÉTIMA – DA VIGÊNCIA E DO PRAZO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 xml:space="preserve">O presente contrato terá sua </w:t>
      </w:r>
      <w:r w:rsidR="002A0A25" w:rsidRPr="004E2959">
        <w:rPr>
          <w:rFonts w:ascii="Arial" w:hAnsi="Arial" w:cs="Arial"/>
        </w:rPr>
        <w:t>vigência durante</w:t>
      </w:r>
      <w:r w:rsidR="00E832C0" w:rsidRPr="004E2959">
        <w:rPr>
          <w:rFonts w:ascii="Arial" w:hAnsi="Arial" w:cs="Arial"/>
        </w:rPr>
        <w:t xml:space="preserve"> o ano exercício </w:t>
      </w:r>
      <w:r w:rsidRPr="004E2959">
        <w:rPr>
          <w:rFonts w:ascii="Arial" w:hAnsi="Arial" w:cs="Arial"/>
        </w:rPr>
        <w:t>de 201</w:t>
      </w:r>
      <w:r w:rsidR="002A0A25">
        <w:rPr>
          <w:rFonts w:ascii="Arial" w:hAnsi="Arial" w:cs="Arial"/>
        </w:rPr>
        <w:t>7</w:t>
      </w:r>
      <w:r w:rsidRPr="004E2959">
        <w:rPr>
          <w:rFonts w:ascii="Arial" w:hAnsi="Arial" w:cs="Arial"/>
        </w:rPr>
        <w:t>.</w:t>
      </w:r>
    </w:p>
    <w:p w:rsidR="000511AD" w:rsidRPr="004E2959" w:rsidRDefault="000511AD" w:rsidP="0029351D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E2959">
        <w:rPr>
          <w:rFonts w:ascii="Arial" w:hAnsi="Arial" w:cs="Arial"/>
          <w:b/>
          <w:bCs/>
        </w:rPr>
        <w:t>CLÁUSULA OITAVA - DA FISCALIZAÇÃO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>O CONTRATANTE fiscalizará a execução do contrato, sempre que julgar necessário.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E2959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>O presente contrato fica vinculado ao Processo Administrativo Licitatório nº 0</w:t>
      </w:r>
      <w:r w:rsidR="002A0A25">
        <w:rPr>
          <w:rFonts w:ascii="Arial" w:hAnsi="Arial" w:cs="Arial"/>
        </w:rPr>
        <w:t>13</w:t>
      </w:r>
      <w:r w:rsidRPr="004E2959">
        <w:rPr>
          <w:rFonts w:ascii="Arial" w:hAnsi="Arial" w:cs="Arial"/>
        </w:rPr>
        <w:t>/201</w:t>
      </w:r>
      <w:r w:rsidR="002A0A25">
        <w:rPr>
          <w:rFonts w:ascii="Arial" w:hAnsi="Arial" w:cs="Arial"/>
        </w:rPr>
        <w:t>7</w:t>
      </w:r>
      <w:r w:rsidR="00E832C0" w:rsidRPr="004E2959">
        <w:rPr>
          <w:rFonts w:ascii="Arial" w:hAnsi="Arial" w:cs="Arial"/>
        </w:rPr>
        <w:t xml:space="preserve"> </w:t>
      </w:r>
      <w:r w:rsidRPr="004E2959">
        <w:rPr>
          <w:rFonts w:ascii="Arial" w:hAnsi="Arial" w:cs="Arial"/>
        </w:rPr>
        <w:t>– Pregão Presencial nº 0</w:t>
      </w:r>
      <w:r w:rsidR="00D2438F" w:rsidRPr="004E2959">
        <w:rPr>
          <w:rFonts w:ascii="Arial" w:hAnsi="Arial" w:cs="Arial"/>
        </w:rPr>
        <w:t>0</w:t>
      </w:r>
      <w:r w:rsidR="002A0A25">
        <w:rPr>
          <w:rFonts w:ascii="Arial" w:hAnsi="Arial" w:cs="Arial"/>
        </w:rPr>
        <w:t>6</w:t>
      </w:r>
      <w:r w:rsidRPr="004E2959">
        <w:rPr>
          <w:rFonts w:ascii="Arial" w:hAnsi="Arial" w:cs="Arial"/>
        </w:rPr>
        <w:t>/201</w:t>
      </w:r>
      <w:r w:rsidR="002A0A25">
        <w:rPr>
          <w:rFonts w:ascii="Arial" w:hAnsi="Arial" w:cs="Arial"/>
        </w:rPr>
        <w:t>7</w:t>
      </w:r>
      <w:r w:rsidRPr="004E2959">
        <w:rPr>
          <w:rFonts w:ascii="Arial" w:hAnsi="Arial" w:cs="Arial"/>
        </w:rPr>
        <w:t>.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E2959">
        <w:rPr>
          <w:rFonts w:ascii="Arial" w:hAnsi="Arial" w:cs="Arial"/>
          <w:b/>
          <w:bCs/>
        </w:rPr>
        <w:t>CLÁUSULA DÉCIMA – DAS CONDIÇÕES GERAIS</w:t>
      </w:r>
    </w:p>
    <w:p w:rsidR="000511AD" w:rsidRPr="004E2959" w:rsidRDefault="000511AD" w:rsidP="0029351D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4E2959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4E2959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4E2959" w:rsidRDefault="000511AD" w:rsidP="0029351D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4E2959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4E2959">
        <w:rPr>
          <w:rFonts w:ascii="Arial" w:hAnsi="Arial" w:cs="Arial"/>
          <w:b/>
          <w:bCs/>
        </w:rPr>
        <w:t>CLÁUSULA DÉCIMA PRIMEIRA - DO FORO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lastRenderedPageBreak/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4E2959" w:rsidRDefault="000511AD" w:rsidP="0029351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4E2959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4E2959" w:rsidRDefault="000511AD" w:rsidP="0029351D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4E2959" w:rsidRDefault="008C5B13" w:rsidP="0029351D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4E2959">
        <w:rPr>
          <w:rFonts w:ascii="Arial" w:hAnsi="Arial" w:cs="Arial"/>
        </w:rPr>
        <w:t>Chapada</w:t>
      </w:r>
      <w:r w:rsidR="002A0A25">
        <w:rPr>
          <w:rFonts w:ascii="Arial" w:hAnsi="Arial" w:cs="Arial"/>
        </w:rPr>
        <w:t xml:space="preserve"> -RS</w:t>
      </w:r>
      <w:proofErr w:type="gramEnd"/>
      <w:r w:rsidR="002A0A25">
        <w:rPr>
          <w:rFonts w:ascii="Arial" w:hAnsi="Arial" w:cs="Arial"/>
        </w:rPr>
        <w:t>, 2</w:t>
      </w:r>
      <w:r w:rsidR="007F3BD9">
        <w:rPr>
          <w:rFonts w:ascii="Arial" w:hAnsi="Arial" w:cs="Arial"/>
        </w:rPr>
        <w:t>7</w:t>
      </w:r>
      <w:r w:rsidR="00024E49" w:rsidRPr="004E2959">
        <w:rPr>
          <w:rFonts w:ascii="Arial" w:hAnsi="Arial" w:cs="Arial"/>
        </w:rPr>
        <w:t xml:space="preserve"> de </w:t>
      </w:r>
      <w:r w:rsidR="002A0A25">
        <w:rPr>
          <w:rFonts w:ascii="Arial" w:hAnsi="Arial" w:cs="Arial"/>
        </w:rPr>
        <w:t>março de 2017</w:t>
      </w:r>
      <w:r w:rsidR="008A4333" w:rsidRPr="004E2959">
        <w:rPr>
          <w:rFonts w:ascii="Arial" w:hAnsi="Arial" w:cs="Arial"/>
        </w:rPr>
        <w:t>.</w:t>
      </w:r>
    </w:p>
    <w:p w:rsidR="000511AD" w:rsidRPr="004E2959" w:rsidRDefault="000511AD" w:rsidP="0029351D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7F3BD9" w:rsidRDefault="00A37A08" w:rsidP="0029351D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7F3BD9" w:rsidRPr="007F3BD9" w:rsidRDefault="007F3BD9" w:rsidP="0029351D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7F3BD9" w:rsidRDefault="00A37A08" w:rsidP="0029351D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7F3BD9">
        <w:rPr>
          <w:rFonts w:ascii="Arial" w:hAnsi="Arial" w:cs="Arial"/>
          <w:b/>
        </w:rPr>
        <w:t xml:space="preserve">Carlos Alzenir </w:t>
      </w:r>
      <w:proofErr w:type="spellStart"/>
      <w:r w:rsidRPr="007F3BD9">
        <w:rPr>
          <w:rFonts w:ascii="Arial" w:hAnsi="Arial" w:cs="Arial"/>
          <w:b/>
        </w:rPr>
        <w:t>Catto</w:t>
      </w:r>
      <w:proofErr w:type="spellEnd"/>
    </w:p>
    <w:p w:rsidR="007F3BD9" w:rsidRPr="007F3BD9" w:rsidRDefault="00A37A08" w:rsidP="0029351D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7F3BD9">
        <w:rPr>
          <w:rFonts w:ascii="Arial" w:hAnsi="Arial" w:cs="Arial"/>
          <w:b/>
        </w:rPr>
        <w:t>Prefeito Municipal</w:t>
      </w:r>
    </w:p>
    <w:p w:rsidR="000511AD" w:rsidRPr="007F3BD9" w:rsidRDefault="000511AD" w:rsidP="0029351D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7F3BD9">
        <w:rPr>
          <w:rFonts w:ascii="Arial" w:hAnsi="Arial" w:cs="Arial"/>
          <w:b/>
        </w:rPr>
        <w:t>Contratante</w:t>
      </w:r>
    </w:p>
    <w:p w:rsidR="007F3BD9" w:rsidRPr="007F3BD9" w:rsidRDefault="007F3BD9" w:rsidP="0029351D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7F3BD9" w:rsidRPr="007F3BD9" w:rsidRDefault="007F3BD9" w:rsidP="0029351D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7F3BD9" w:rsidRPr="007F3BD9" w:rsidRDefault="007F3BD9" w:rsidP="0029351D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7F3BD9" w:rsidRDefault="007F3BD9" w:rsidP="0029351D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CENTERMED COMÉRCIO DE PRODUTOS HOSPITALARES LTDA</w:t>
      </w:r>
    </w:p>
    <w:p w:rsidR="007F3BD9" w:rsidRDefault="007F3BD9" w:rsidP="0029351D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Andre</w:t>
      </w:r>
      <w:proofErr w:type="spellEnd"/>
      <w:r>
        <w:rPr>
          <w:rFonts w:ascii="Arial" w:hAnsi="Arial" w:cs="Arial"/>
          <w:b/>
          <w:bCs/>
        </w:rPr>
        <w:t xml:space="preserve"> Luiz </w:t>
      </w:r>
      <w:proofErr w:type="spellStart"/>
      <w:r>
        <w:rPr>
          <w:rFonts w:ascii="Arial" w:hAnsi="Arial" w:cs="Arial"/>
          <w:b/>
          <w:bCs/>
        </w:rPr>
        <w:t>Barella</w:t>
      </w:r>
      <w:proofErr w:type="spellEnd"/>
    </w:p>
    <w:p w:rsidR="007F3BD9" w:rsidRPr="007F3BD9" w:rsidRDefault="007F3BD9" w:rsidP="0029351D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4E2959">
        <w:rPr>
          <w:rFonts w:ascii="Arial" w:hAnsi="Arial" w:cs="Arial"/>
          <w:b/>
          <w:bCs/>
        </w:rPr>
        <w:t>CONTRATADA</w:t>
      </w:r>
    </w:p>
    <w:p w:rsidR="000511AD" w:rsidRPr="007F3BD9" w:rsidRDefault="000511AD" w:rsidP="0029351D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7A08" w:rsidRPr="007F3BD9" w:rsidRDefault="000511AD" w:rsidP="0029351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7F3BD9">
        <w:rPr>
          <w:rFonts w:ascii="Arial" w:hAnsi="Arial" w:cs="Arial"/>
          <w:b/>
          <w:sz w:val="22"/>
          <w:szCs w:val="22"/>
        </w:rPr>
        <w:t>Testemunhas:</w:t>
      </w:r>
      <w:r w:rsidRPr="007F3BD9">
        <w:rPr>
          <w:rFonts w:ascii="Arial" w:hAnsi="Arial" w:cs="Arial"/>
          <w:b/>
          <w:sz w:val="22"/>
          <w:szCs w:val="22"/>
        </w:rPr>
        <w:tab/>
      </w:r>
    </w:p>
    <w:p w:rsidR="00A37A08" w:rsidRPr="007F3BD9" w:rsidRDefault="00A37A08" w:rsidP="0029351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7F3BD9" w:rsidRPr="007F3BD9" w:rsidRDefault="007F3BD9" w:rsidP="0029351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7F3BD9" w:rsidRDefault="00A37A08" w:rsidP="0029351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511AD" w:rsidRPr="007F3BD9" w:rsidRDefault="002A0A25" w:rsidP="0029351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7F3BD9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7F3BD9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7F3BD9" w:rsidRPr="007F3BD9">
        <w:rPr>
          <w:rFonts w:ascii="Arial" w:hAnsi="Arial" w:cs="Arial"/>
          <w:b/>
          <w:sz w:val="22"/>
          <w:szCs w:val="22"/>
        </w:rPr>
        <w:tab/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Pr="007F3BD9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7F3BD9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2A0A25" w:rsidRPr="007F3BD9" w:rsidRDefault="002A0A25" w:rsidP="0029351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7F3BD9">
        <w:rPr>
          <w:rFonts w:ascii="Arial" w:hAnsi="Arial" w:cs="Arial"/>
          <w:b/>
          <w:sz w:val="22"/>
          <w:szCs w:val="22"/>
        </w:rPr>
        <w:t>018.739.760-03</w:t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="007F3BD9" w:rsidRPr="007F3BD9">
        <w:rPr>
          <w:rFonts w:ascii="Arial" w:hAnsi="Arial" w:cs="Arial"/>
          <w:b/>
          <w:sz w:val="22"/>
          <w:szCs w:val="22"/>
        </w:rPr>
        <w:tab/>
      </w:r>
      <w:r w:rsidRPr="007F3BD9">
        <w:rPr>
          <w:rFonts w:ascii="Arial" w:hAnsi="Arial" w:cs="Arial"/>
          <w:b/>
          <w:sz w:val="22"/>
          <w:szCs w:val="22"/>
        </w:rPr>
        <w:t>018.086.150-69</w:t>
      </w:r>
    </w:p>
    <w:p w:rsidR="00A35044" w:rsidRPr="007F3BD9" w:rsidRDefault="00A35044" w:rsidP="0029351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7F3BD9" w:rsidRDefault="00A35044" w:rsidP="0029351D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7F3BD9">
        <w:rPr>
          <w:rFonts w:ascii="Arial" w:hAnsi="Arial" w:cs="Arial"/>
          <w:b/>
        </w:rPr>
        <w:t>Visto e Aprovado:</w:t>
      </w:r>
    </w:p>
    <w:p w:rsidR="00A35044" w:rsidRPr="007F3BD9" w:rsidRDefault="00A35044" w:rsidP="0029351D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7F3BD9" w:rsidRPr="007F3BD9" w:rsidRDefault="007F3BD9" w:rsidP="0029351D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7F3BD9" w:rsidRDefault="00A35044" w:rsidP="0029351D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29351D" w:rsidRDefault="00A35044" w:rsidP="0029351D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proofErr w:type="spellStart"/>
      <w:r w:rsidRPr="0029351D">
        <w:rPr>
          <w:rFonts w:ascii="Arial" w:hAnsi="Arial" w:cs="Arial"/>
          <w:b/>
          <w:lang w:val="en-US"/>
        </w:rPr>
        <w:t>Gabryel</w:t>
      </w:r>
      <w:proofErr w:type="spellEnd"/>
      <w:r w:rsidRPr="0029351D">
        <w:rPr>
          <w:rFonts w:ascii="Arial" w:hAnsi="Arial" w:cs="Arial"/>
          <w:b/>
          <w:lang w:val="en-US"/>
        </w:rPr>
        <w:t xml:space="preserve"> </w:t>
      </w:r>
      <w:proofErr w:type="spellStart"/>
      <w:r w:rsidRPr="0029351D">
        <w:rPr>
          <w:rFonts w:ascii="Arial" w:hAnsi="Arial" w:cs="Arial"/>
          <w:b/>
          <w:lang w:val="en-US"/>
        </w:rPr>
        <w:t>Ott</w:t>
      </w:r>
      <w:proofErr w:type="spellEnd"/>
      <w:r w:rsidRPr="0029351D">
        <w:rPr>
          <w:rFonts w:ascii="Arial" w:hAnsi="Arial" w:cs="Arial"/>
          <w:b/>
          <w:lang w:val="en-US"/>
        </w:rPr>
        <w:t xml:space="preserve"> </w:t>
      </w:r>
      <w:proofErr w:type="spellStart"/>
      <w:r w:rsidRPr="0029351D">
        <w:rPr>
          <w:rFonts w:ascii="Arial" w:hAnsi="Arial" w:cs="Arial"/>
          <w:b/>
          <w:lang w:val="en-US"/>
        </w:rPr>
        <w:t>Ihme</w:t>
      </w:r>
      <w:proofErr w:type="spellEnd"/>
    </w:p>
    <w:p w:rsidR="00A35044" w:rsidRPr="0029351D" w:rsidRDefault="00A35044" w:rsidP="0029351D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r w:rsidRPr="0029351D">
        <w:rPr>
          <w:rFonts w:ascii="Arial" w:hAnsi="Arial" w:cs="Arial"/>
          <w:b/>
          <w:lang w:val="en-US"/>
        </w:rPr>
        <w:t>OAB-RS 97.436</w:t>
      </w:r>
    </w:p>
    <w:p w:rsidR="00A35044" w:rsidRPr="007F3BD9" w:rsidRDefault="00A35044" w:rsidP="0029351D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7F3BD9">
        <w:rPr>
          <w:rFonts w:ascii="Arial" w:hAnsi="Arial" w:cs="Arial"/>
          <w:b/>
        </w:rPr>
        <w:t xml:space="preserve">Procurador Geral </w:t>
      </w:r>
    </w:p>
    <w:p w:rsidR="004E2959" w:rsidRPr="007F3BD9" w:rsidRDefault="004E2959" w:rsidP="0029351D">
      <w:pPr>
        <w:pStyle w:val="TextosemFormata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4E2959" w:rsidRPr="007F3BD9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351D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25F9E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63B56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16B08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3BD9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0771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E737B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70AC7-9055-4650-9E11-E4D44B351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1260</Words>
  <Characters>6807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87</cp:revision>
  <cp:lastPrinted>2016-02-16T18:55:00Z</cp:lastPrinted>
  <dcterms:created xsi:type="dcterms:W3CDTF">2013-04-19T11:53:00Z</dcterms:created>
  <dcterms:modified xsi:type="dcterms:W3CDTF">2017-04-04T12:51:00Z</dcterms:modified>
</cp:coreProperties>
</file>